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6D1AB" w14:textId="77777777" w:rsidR="00F553F6" w:rsidRPr="008A1129" w:rsidRDefault="00F553F6" w:rsidP="004B5291">
      <w:pPr>
        <w:autoSpaceDE w:val="0"/>
        <w:autoSpaceDN w:val="0"/>
        <w:adjustRightInd w:val="0"/>
        <w:spacing w:after="0" w:line="240" w:lineRule="auto"/>
        <w:jc w:val="right"/>
        <w:rPr>
          <w:rFonts w:ascii="Arial" w:hAnsi="Arial" w:cs="Arial"/>
          <w:b/>
          <w:bCs/>
          <w:sz w:val="20"/>
          <w:szCs w:val="20"/>
          <w:lang w:val="fr-CA"/>
        </w:rPr>
      </w:pPr>
    </w:p>
    <w:p w14:paraId="4496507B" w14:textId="77777777" w:rsidR="00F553F6" w:rsidRPr="008A1129" w:rsidRDefault="008A1129" w:rsidP="004B5291">
      <w:pPr>
        <w:autoSpaceDE w:val="0"/>
        <w:autoSpaceDN w:val="0"/>
        <w:adjustRightInd w:val="0"/>
        <w:spacing w:after="0" w:line="240" w:lineRule="auto"/>
        <w:jc w:val="center"/>
        <w:rPr>
          <w:rFonts w:ascii="Arial" w:hAnsi="Arial" w:cs="Arial"/>
          <w:b/>
          <w:bCs/>
          <w:sz w:val="20"/>
          <w:szCs w:val="20"/>
          <w:lang w:val="fr-CA"/>
        </w:rPr>
      </w:pPr>
      <w:r w:rsidRPr="008A1129">
        <w:rPr>
          <w:rFonts w:ascii="Arial" w:hAnsi="Arial" w:cs="Arial"/>
          <w:b/>
          <w:bCs/>
          <w:sz w:val="20"/>
          <w:szCs w:val="20"/>
          <w:lang w:val="fr-CA"/>
        </w:rPr>
        <w:t xml:space="preserve">Championnats nationaux d’aviron </w:t>
      </w:r>
      <w:r w:rsidR="00F553F6" w:rsidRPr="008A1129">
        <w:rPr>
          <w:rFonts w:ascii="Arial" w:hAnsi="Arial" w:cs="Arial"/>
          <w:b/>
          <w:bCs/>
          <w:sz w:val="20"/>
          <w:szCs w:val="20"/>
          <w:lang w:val="fr-CA"/>
        </w:rPr>
        <w:t xml:space="preserve">RBC RCA </w:t>
      </w:r>
    </w:p>
    <w:p w14:paraId="559A63D6" w14:textId="77777777" w:rsidR="00F553F6" w:rsidRPr="008A1129" w:rsidRDefault="00F553F6" w:rsidP="00144794">
      <w:pPr>
        <w:autoSpaceDE w:val="0"/>
        <w:autoSpaceDN w:val="0"/>
        <w:adjustRightInd w:val="0"/>
        <w:spacing w:after="0" w:line="240" w:lineRule="auto"/>
        <w:jc w:val="center"/>
        <w:rPr>
          <w:rFonts w:ascii="Arial" w:hAnsi="Arial" w:cs="Arial"/>
          <w:sz w:val="20"/>
          <w:szCs w:val="20"/>
          <w:lang w:val="fr-CA"/>
        </w:rPr>
      </w:pPr>
      <w:proofErr w:type="spellStart"/>
      <w:r w:rsidRPr="008A1129">
        <w:rPr>
          <w:rFonts w:ascii="Arial" w:hAnsi="Arial" w:cs="Arial"/>
          <w:sz w:val="20"/>
          <w:szCs w:val="20"/>
          <w:lang w:val="fr-CA"/>
        </w:rPr>
        <w:t>Elk</w:t>
      </w:r>
      <w:proofErr w:type="spellEnd"/>
      <w:r w:rsidRPr="008A1129">
        <w:rPr>
          <w:rFonts w:ascii="Arial" w:hAnsi="Arial" w:cs="Arial"/>
          <w:sz w:val="20"/>
          <w:szCs w:val="20"/>
          <w:lang w:val="fr-CA"/>
        </w:rPr>
        <w:t xml:space="preserve"> Lake, Victoria, </w:t>
      </w:r>
      <w:r w:rsidR="008A1129">
        <w:rPr>
          <w:rFonts w:ascii="Arial" w:hAnsi="Arial" w:cs="Arial"/>
          <w:sz w:val="20"/>
          <w:szCs w:val="20"/>
          <w:lang w:val="fr-CA"/>
        </w:rPr>
        <w:t>C.-B.</w:t>
      </w:r>
    </w:p>
    <w:p w14:paraId="1EF4EAD3" w14:textId="77777777" w:rsidR="00F553F6" w:rsidRPr="008A1129" w:rsidRDefault="008A1129" w:rsidP="00144794">
      <w:pPr>
        <w:autoSpaceDE w:val="0"/>
        <w:autoSpaceDN w:val="0"/>
        <w:adjustRightInd w:val="0"/>
        <w:spacing w:after="0" w:line="240" w:lineRule="auto"/>
        <w:jc w:val="center"/>
        <w:rPr>
          <w:rFonts w:ascii="Arial" w:hAnsi="Arial" w:cs="Arial"/>
          <w:sz w:val="20"/>
          <w:szCs w:val="20"/>
          <w:lang w:val="fr-CA"/>
        </w:rPr>
      </w:pPr>
      <w:r>
        <w:rPr>
          <w:rFonts w:ascii="Arial" w:hAnsi="Arial" w:cs="Arial"/>
          <w:sz w:val="20"/>
          <w:szCs w:val="20"/>
          <w:lang w:val="fr-CA"/>
        </w:rPr>
        <w:t xml:space="preserve">9 au 11 novembre </w:t>
      </w:r>
      <w:r w:rsidR="00F553F6" w:rsidRPr="008A1129">
        <w:rPr>
          <w:rFonts w:ascii="Arial" w:hAnsi="Arial" w:cs="Arial"/>
          <w:sz w:val="20"/>
          <w:szCs w:val="20"/>
          <w:lang w:val="fr-CA"/>
        </w:rPr>
        <w:t>2012</w:t>
      </w:r>
    </w:p>
    <w:p w14:paraId="34E17193" w14:textId="77777777" w:rsidR="00F553F6" w:rsidRPr="008A1129" w:rsidRDefault="00F553F6" w:rsidP="00144794">
      <w:pPr>
        <w:autoSpaceDE w:val="0"/>
        <w:autoSpaceDN w:val="0"/>
        <w:adjustRightInd w:val="0"/>
        <w:spacing w:after="0" w:line="240" w:lineRule="auto"/>
        <w:jc w:val="center"/>
        <w:rPr>
          <w:rFonts w:ascii="Arial" w:hAnsi="Arial" w:cs="Arial"/>
          <w:sz w:val="20"/>
          <w:szCs w:val="20"/>
          <w:lang w:val="fr-CA"/>
        </w:rPr>
      </w:pPr>
    </w:p>
    <w:p w14:paraId="47CEF4D6" w14:textId="77777777" w:rsidR="00F553F6" w:rsidRPr="008A1129" w:rsidRDefault="00F553F6" w:rsidP="00144794">
      <w:pPr>
        <w:autoSpaceDE w:val="0"/>
        <w:autoSpaceDN w:val="0"/>
        <w:adjustRightInd w:val="0"/>
        <w:spacing w:after="0" w:line="240" w:lineRule="auto"/>
        <w:jc w:val="center"/>
        <w:rPr>
          <w:rFonts w:ascii="Arial" w:hAnsi="Arial" w:cs="Arial"/>
          <w:sz w:val="27"/>
          <w:szCs w:val="27"/>
          <w:lang w:val="fr-CA"/>
        </w:rPr>
      </w:pPr>
      <w:r w:rsidRPr="008A1129">
        <w:rPr>
          <w:rFonts w:ascii="Arial" w:hAnsi="Arial" w:cs="Arial"/>
          <w:sz w:val="27"/>
          <w:szCs w:val="27"/>
          <w:lang w:val="fr-CA"/>
        </w:rPr>
        <w:t>Bulletin</w:t>
      </w:r>
      <w:r w:rsidR="008A1129">
        <w:rPr>
          <w:rFonts w:ascii="Arial" w:hAnsi="Arial" w:cs="Arial"/>
          <w:sz w:val="27"/>
          <w:szCs w:val="27"/>
          <w:lang w:val="fr-CA"/>
        </w:rPr>
        <w:t xml:space="preserve"> n</w:t>
      </w:r>
      <w:r w:rsidR="008A1129" w:rsidRPr="008A1129">
        <w:rPr>
          <w:rFonts w:ascii="Arial" w:hAnsi="Arial" w:cs="Arial"/>
          <w:sz w:val="27"/>
          <w:szCs w:val="27"/>
          <w:vertAlign w:val="superscript"/>
          <w:lang w:val="fr-CA"/>
        </w:rPr>
        <w:t>o</w:t>
      </w:r>
      <w:r w:rsidR="008A1129">
        <w:rPr>
          <w:rFonts w:ascii="Arial" w:hAnsi="Arial" w:cs="Arial"/>
          <w:sz w:val="27"/>
          <w:szCs w:val="27"/>
          <w:lang w:val="fr-CA"/>
        </w:rPr>
        <w:t> </w:t>
      </w:r>
      <w:r w:rsidRPr="008A1129">
        <w:rPr>
          <w:rFonts w:ascii="Arial" w:hAnsi="Arial" w:cs="Arial"/>
          <w:sz w:val="27"/>
          <w:szCs w:val="27"/>
          <w:lang w:val="fr-CA"/>
        </w:rPr>
        <w:t>3</w:t>
      </w:r>
    </w:p>
    <w:p w14:paraId="699386D0" w14:textId="77777777" w:rsidR="00F553F6" w:rsidRPr="008A1129" w:rsidRDefault="008A1129" w:rsidP="00144794">
      <w:pPr>
        <w:jc w:val="center"/>
        <w:rPr>
          <w:rFonts w:ascii="Arial" w:hAnsi="Arial" w:cs="Arial"/>
          <w:sz w:val="16"/>
          <w:szCs w:val="16"/>
          <w:lang w:val="fr-CA"/>
        </w:rPr>
      </w:pPr>
      <w:r>
        <w:rPr>
          <w:rFonts w:ascii="Arial" w:hAnsi="Arial" w:cs="Arial"/>
          <w:sz w:val="16"/>
          <w:szCs w:val="16"/>
          <w:lang w:val="fr-CA"/>
        </w:rPr>
        <w:t>5 novembre </w:t>
      </w:r>
      <w:r w:rsidR="00F553F6" w:rsidRPr="008A1129">
        <w:rPr>
          <w:rFonts w:ascii="Arial" w:hAnsi="Arial" w:cs="Arial"/>
          <w:sz w:val="16"/>
          <w:szCs w:val="16"/>
          <w:lang w:val="fr-CA"/>
        </w:rPr>
        <w:t>2012</w:t>
      </w:r>
    </w:p>
    <w:p w14:paraId="5BA7C7EE" w14:textId="77777777" w:rsidR="00F553F6" w:rsidRPr="008A1129" w:rsidRDefault="00F553F6" w:rsidP="0077674C">
      <w:pPr>
        <w:rPr>
          <w:rFonts w:ascii="Arial" w:hAnsi="Arial" w:cs="Arial"/>
          <w:sz w:val="16"/>
          <w:szCs w:val="16"/>
          <w:lang w:val="fr-CA"/>
        </w:rPr>
      </w:pPr>
    </w:p>
    <w:p w14:paraId="4EADE4A7" w14:textId="77777777" w:rsidR="00F553F6" w:rsidRPr="008A1129" w:rsidRDefault="008A1129" w:rsidP="00144794">
      <w:pPr>
        <w:rPr>
          <w:b/>
          <w:bCs/>
          <w:sz w:val="20"/>
          <w:szCs w:val="20"/>
          <w:lang w:val="fr-CA"/>
        </w:rPr>
      </w:pPr>
      <w:r>
        <w:rPr>
          <w:b/>
          <w:bCs/>
          <w:sz w:val="20"/>
          <w:szCs w:val="20"/>
          <w:lang w:val="fr-CA"/>
        </w:rPr>
        <w:t>TIRAGE, HORAIRE DE LA RÉGATE ET DERNIÈRES NOUVELLES</w:t>
      </w:r>
    </w:p>
    <w:p w14:paraId="0029C9CA" w14:textId="77777777" w:rsidR="0077674C" w:rsidRPr="008A1129" w:rsidRDefault="008A1129" w:rsidP="0077674C">
      <w:pPr>
        <w:widowControl w:val="0"/>
        <w:autoSpaceDE w:val="0"/>
        <w:autoSpaceDN w:val="0"/>
        <w:adjustRightInd w:val="0"/>
        <w:spacing w:after="0" w:line="240" w:lineRule="auto"/>
        <w:rPr>
          <w:rFonts w:ascii="Helvetica" w:hAnsi="Helvetica" w:cs="Helvetica"/>
          <w:sz w:val="24"/>
          <w:szCs w:val="24"/>
          <w:lang w:val="fr-CA" w:eastAsia="en-CA"/>
        </w:rPr>
      </w:pPr>
      <w:r>
        <w:rPr>
          <w:sz w:val="20"/>
          <w:szCs w:val="20"/>
          <w:lang w:val="fr-CA"/>
        </w:rPr>
        <w:t>La période d’inscription est maintenant terminée.</w:t>
      </w:r>
      <w:r w:rsidR="00634F76">
        <w:rPr>
          <w:sz w:val="20"/>
          <w:szCs w:val="20"/>
          <w:lang w:val="fr-CA"/>
        </w:rPr>
        <w:t xml:space="preserve"> </w:t>
      </w:r>
      <w:r w:rsidR="00D642C3" w:rsidRPr="008A1129">
        <w:rPr>
          <w:sz w:val="20"/>
          <w:szCs w:val="20"/>
          <w:lang w:val="fr-CA"/>
        </w:rPr>
        <w:t xml:space="preserve"> </w:t>
      </w:r>
      <w:r>
        <w:rPr>
          <w:sz w:val="20"/>
          <w:szCs w:val="20"/>
          <w:lang w:val="fr-CA"/>
        </w:rPr>
        <w:t xml:space="preserve">Le tirage </w:t>
      </w:r>
      <w:r w:rsidRPr="00AB2DC5">
        <w:rPr>
          <w:sz w:val="20"/>
          <w:szCs w:val="20"/>
          <w:lang w:val="fr-CA"/>
        </w:rPr>
        <w:t xml:space="preserve">préliminaire pour les épreuves contre la montre et les épreuves éliminatoires du </w:t>
      </w:r>
      <w:r w:rsidR="001C460B">
        <w:rPr>
          <w:sz w:val="20"/>
          <w:szCs w:val="20"/>
          <w:lang w:val="fr-CA"/>
        </w:rPr>
        <w:t xml:space="preserve">vendredi </w:t>
      </w:r>
      <w:r w:rsidRPr="00AB2DC5">
        <w:rPr>
          <w:sz w:val="20"/>
          <w:szCs w:val="20"/>
          <w:lang w:val="fr-CA"/>
        </w:rPr>
        <w:t>9 novembre et l’horaire complet de la régate</w:t>
      </w:r>
      <w:r>
        <w:rPr>
          <w:sz w:val="20"/>
          <w:szCs w:val="20"/>
          <w:lang w:val="fr-CA"/>
        </w:rPr>
        <w:t xml:space="preserve"> ont été publiés </w:t>
      </w:r>
      <w:r w:rsidR="001C460B">
        <w:rPr>
          <w:sz w:val="20"/>
          <w:szCs w:val="20"/>
          <w:lang w:val="fr-CA"/>
        </w:rPr>
        <w:t>sur le site</w:t>
      </w:r>
      <w:r>
        <w:rPr>
          <w:sz w:val="20"/>
          <w:szCs w:val="20"/>
          <w:lang w:val="fr-CA"/>
        </w:rPr>
        <w:t xml:space="preserve"> </w:t>
      </w:r>
      <w:proofErr w:type="spellStart"/>
      <w:r w:rsidR="00F553F6" w:rsidRPr="008A1129">
        <w:rPr>
          <w:sz w:val="20"/>
          <w:szCs w:val="20"/>
          <w:lang w:val="fr-CA"/>
        </w:rPr>
        <w:t>Regatta</w:t>
      </w:r>
      <w:proofErr w:type="spellEnd"/>
      <w:r w:rsidR="00F553F6" w:rsidRPr="008A1129">
        <w:rPr>
          <w:sz w:val="20"/>
          <w:szCs w:val="20"/>
          <w:lang w:val="fr-CA"/>
        </w:rPr>
        <w:t xml:space="preserve"> Central </w:t>
      </w:r>
      <w:r>
        <w:rPr>
          <w:sz w:val="20"/>
          <w:szCs w:val="20"/>
          <w:lang w:val="fr-CA"/>
        </w:rPr>
        <w:t>(</w:t>
      </w:r>
      <w:hyperlink r:id="rId9" w:history="1">
        <w:r w:rsidR="00F553F6" w:rsidRPr="008A1129">
          <w:rPr>
            <w:rStyle w:val="Hyperlink"/>
            <w:sz w:val="20"/>
            <w:szCs w:val="20"/>
            <w:lang w:val="fr-CA"/>
          </w:rPr>
          <w:t>https://www.regattacentral.com/regatta/index.jsp?job_id=2512&amp;org_id=0</w:t>
        </w:r>
      </w:hyperlink>
      <w:r>
        <w:rPr>
          <w:sz w:val="20"/>
          <w:szCs w:val="20"/>
          <w:lang w:val="fr-CA"/>
        </w:rPr>
        <w:t xml:space="preserve"> )</w:t>
      </w:r>
      <w:r w:rsidR="00AB2DC5">
        <w:rPr>
          <w:sz w:val="20"/>
          <w:szCs w:val="20"/>
          <w:lang w:val="fr-CA"/>
        </w:rPr>
        <w:t xml:space="preserve"> </w:t>
      </w:r>
      <w:r>
        <w:rPr>
          <w:sz w:val="20"/>
          <w:szCs w:val="20"/>
          <w:lang w:val="fr-CA"/>
        </w:rPr>
        <w:t>et sur</w:t>
      </w:r>
      <w:r w:rsidR="00880A4A" w:rsidRPr="008A1129">
        <w:rPr>
          <w:sz w:val="20"/>
          <w:szCs w:val="20"/>
          <w:lang w:val="fr-CA"/>
        </w:rPr>
        <w:t xml:space="preserve"> </w:t>
      </w:r>
      <w:proofErr w:type="spellStart"/>
      <w:r w:rsidR="00880A4A" w:rsidRPr="008A1129">
        <w:rPr>
          <w:sz w:val="20"/>
          <w:szCs w:val="20"/>
          <w:lang w:val="fr-CA"/>
        </w:rPr>
        <w:t>Regatta</w:t>
      </w:r>
      <w:proofErr w:type="spellEnd"/>
      <w:r w:rsidR="00880A4A" w:rsidRPr="008A1129">
        <w:rPr>
          <w:sz w:val="20"/>
          <w:szCs w:val="20"/>
          <w:lang w:val="fr-CA"/>
        </w:rPr>
        <w:t xml:space="preserve"> Master </w:t>
      </w:r>
      <w:r w:rsidR="001C460B">
        <w:rPr>
          <w:sz w:val="20"/>
          <w:szCs w:val="20"/>
          <w:lang w:val="fr-CA"/>
        </w:rPr>
        <w:t>(</w:t>
      </w:r>
      <w:hyperlink r:id="rId10" w:history="1">
        <w:r w:rsidR="0077674C" w:rsidRPr="008A1129">
          <w:rPr>
            <w:rFonts w:asciiTheme="minorHAnsi" w:hAnsiTheme="minorHAnsi" w:cs="Helvetica"/>
            <w:color w:val="1434A0"/>
            <w:sz w:val="20"/>
            <w:szCs w:val="20"/>
            <w:u w:val="single" w:color="1434A0"/>
            <w:lang w:val="fr-CA" w:eastAsia="en-CA"/>
          </w:rPr>
          <w:t>http://reports.regattamaster.com/Pages/Regatta.aspx?regattaID=1055</w:t>
        </w:r>
      </w:hyperlink>
      <w:r w:rsidR="001C460B">
        <w:t>)</w:t>
      </w:r>
      <w:r w:rsidR="0077674C" w:rsidRPr="008A1129">
        <w:rPr>
          <w:rFonts w:asciiTheme="minorHAnsi" w:hAnsiTheme="minorHAnsi" w:cs="Helvetica"/>
          <w:sz w:val="24"/>
          <w:szCs w:val="24"/>
          <w:lang w:val="fr-CA" w:eastAsia="en-CA"/>
        </w:rPr>
        <w:t>.</w:t>
      </w:r>
    </w:p>
    <w:p w14:paraId="5E2F0C2B" w14:textId="77777777" w:rsidR="004E7DF2" w:rsidRPr="008A1129" w:rsidRDefault="00F553F6" w:rsidP="00144794">
      <w:pPr>
        <w:rPr>
          <w:sz w:val="20"/>
          <w:szCs w:val="20"/>
          <w:lang w:val="fr-CA"/>
        </w:rPr>
      </w:pPr>
      <w:r w:rsidRPr="008A1129">
        <w:rPr>
          <w:sz w:val="20"/>
          <w:szCs w:val="20"/>
          <w:lang w:val="fr-CA"/>
        </w:rPr>
        <w:t xml:space="preserve"> </w:t>
      </w:r>
    </w:p>
    <w:p w14:paraId="4DF2B9E5" w14:textId="77777777" w:rsidR="004E7DF2" w:rsidRPr="008A1129" w:rsidRDefault="00054144" w:rsidP="00144794">
      <w:pPr>
        <w:rPr>
          <w:sz w:val="20"/>
          <w:szCs w:val="20"/>
          <w:lang w:val="fr-CA"/>
        </w:rPr>
      </w:pPr>
      <w:r>
        <w:rPr>
          <w:b/>
          <w:sz w:val="20"/>
          <w:szCs w:val="20"/>
          <w:lang w:val="fr-CA"/>
        </w:rPr>
        <w:t>CLASSEMENT DES INSCRIPTIONS</w:t>
      </w:r>
    </w:p>
    <w:p w14:paraId="73D25A1C" w14:textId="77777777" w:rsidR="00602A87" w:rsidRPr="008A1129" w:rsidRDefault="00054144" w:rsidP="00144794">
      <w:pPr>
        <w:rPr>
          <w:sz w:val="20"/>
          <w:szCs w:val="20"/>
          <w:lang w:val="fr-CA"/>
        </w:rPr>
      </w:pPr>
      <w:r>
        <w:rPr>
          <w:sz w:val="20"/>
          <w:szCs w:val="20"/>
          <w:lang w:val="fr-CA"/>
        </w:rPr>
        <w:t xml:space="preserve">Au besoin, les inscriptions ont été classées par le </w:t>
      </w:r>
      <w:r w:rsidRPr="00AB2DC5">
        <w:rPr>
          <w:sz w:val="20"/>
          <w:szCs w:val="20"/>
          <w:lang w:val="fr-CA"/>
        </w:rPr>
        <w:t xml:space="preserve">comité </w:t>
      </w:r>
      <w:r w:rsidR="005D03E5" w:rsidRPr="00AB2DC5">
        <w:rPr>
          <w:sz w:val="20"/>
          <w:szCs w:val="20"/>
          <w:lang w:val="fr-CA"/>
        </w:rPr>
        <w:t xml:space="preserve">de classement </w:t>
      </w:r>
      <w:r w:rsidR="00AB2DC5" w:rsidRPr="00AB2DC5">
        <w:rPr>
          <w:sz w:val="20"/>
          <w:szCs w:val="20"/>
          <w:lang w:val="fr-CA"/>
        </w:rPr>
        <w:t>a</w:t>
      </w:r>
      <w:r w:rsidRPr="00AB2DC5">
        <w:rPr>
          <w:sz w:val="20"/>
          <w:szCs w:val="20"/>
          <w:lang w:val="fr-CA"/>
        </w:rPr>
        <w:t xml:space="preserve">fin d’éviter les dépassements dans les épreuves contre la montre et </w:t>
      </w:r>
      <w:r w:rsidR="005D03E5" w:rsidRPr="00AB2DC5">
        <w:rPr>
          <w:sz w:val="20"/>
          <w:szCs w:val="20"/>
          <w:lang w:val="fr-CA"/>
        </w:rPr>
        <w:t>afin d’éviter que les</w:t>
      </w:r>
      <w:r w:rsidR="005D03E5" w:rsidRPr="005D03E5">
        <w:rPr>
          <w:sz w:val="20"/>
          <w:szCs w:val="20"/>
          <w:lang w:val="fr-CA"/>
        </w:rPr>
        <w:t xml:space="preserve"> bateaux les plus rapides se retrouvent tous à s’affronter dans la même manche de la première ronde de qualification</w:t>
      </w:r>
      <w:r w:rsidRPr="005D03E5">
        <w:rPr>
          <w:sz w:val="20"/>
          <w:szCs w:val="20"/>
          <w:lang w:val="fr-CA"/>
        </w:rPr>
        <w:t>.</w:t>
      </w:r>
      <w:r>
        <w:rPr>
          <w:sz w:val="20"/>
          <w:szCs w:val="20"/>
          <w:lang w:val="fr-CA"/>
        </w:rPr>
        <w:t xml:space="preserve">  Le comité (constitué de représentants de l</w:t>
      </w:r>
      <w:r w:rsidR="005D03E5">
        <w:rPr>
          <w:sz w:val="20"/>
          <w:szCs w:val="20"/>
          <w:lang w:val="fr-CA"/>
        </w:rPr>
        <w:t>a haute performance et du comité provincial des entraîneurs</w:t>
      </w:r>
      <w:r w:rsidR="00AB2DC5">
        <w:rPr>
          <w:sz w:val="20"/>
          <w:szCs w:val="20"/>
          <w:lang w:val="fr-CA"/>
        </w:rPr>
        <w:t xml:space="preserve"> de RCA) a</w:t>
      </w:r>
      <w:r>
        <w:rPr>
          <w:sz w:val="20"/>
          <w:szCs w:val="20"/>
          <w:lang w:val="fr-CA"/>
        </w:rPr>
        <w:t xml:space="preserve"> effectué le</w:t>
      </w:r>
      <w:r w:rsidR="00AB2DC5">
        <w:rPr>
          <w:sz w:val="20"/>
          <w:szCs w:val="20"/>
          <w:lang w:val="fr-CA"/>
        </w:rPr>
        <w:t xml:space="preserve"> </w:t>
      </w:r>
      <w:r>
        <w:rPr>
          <w:sz w:val="20"/>
          <w:szCs w:val="20"/>
          <w:lang w:val="fr-CA"/>
        </w:rPr>
        <w:t>classement en fonction des critères suivants :</w:t>
      </w:r>
      <w:r w:rsidR="004E7DF2" w:rsidRPr="008A1129">
        <w:rPr>
          <w:sz w:val="20"/>
          <w:szCs w:val="20"/>
          <w:lang w:val="fr-CA"/>
        </w:rPr>
        <w:t xml:space="preserve">  </w:t>
      </w:r>
    </w:p>
    <w:p w14:paraId="67D7CECB" w14:textId="77777777" w:rsidR="00602A87" w:rsidRPr="008A1129" w:rsidRDefault="00AB2DC5" w:rsidP="0077674C">
      <w:pPr>
        <w:pStyle w:val="ListParagraph"/>
        <w:numPr>
          <w:ilvl w:val="0"/>
          <w:numId w:val="2"/>
        </w:numPr>
        <w:rPr>
          <w:sz w:val="20"/>
          <w:szCs w:val="20"/>
          <w:lang w:val="fr-CA"/>
        </w:rPr>
      </w:pPr>
      <w:r>
        <w:rPr>
          <w:sz w:val="20"/>
          <w:szCs w:val="20"/>
          <w:lang w:val="fr-CA"/>
        </w:rPr>
        <w:t>les performances a</w:t>
      </w:r>
      <w:r w:rsidR="00054144">
        <w:rPr>
          <w:sz w:val="20"/>
          <w:szCs w:val="20"/>
          <w:lang w:val="fr-CA"/>
        </w:rPr>
        <w:t>u centre d’entraînement</w:t>
      </w:r>
      <w:r w:rsidR="00602A87" w:rsidRPr="008A1129">
        <w:rPr>
          <w:sz w:val="20"/>
          <w:szCs w:val="20"/>
          <w:lang w:val="fr-CA"/>
        </w:rPr>
        <w:t xml:space="preserve"> </w:t>
      </w:r>
    </w:p>
    <w:p w14:paraId="5D252DDE" w14:textId="77777777" w:rsidR="00602A87" w:rsidRPr="008A1129" w:rsidRDefault="00054144" w:rsidP="0077674C">
      <w:pPr>
        <w:pStyle w:val="ListParagraph"/>
        <w:numPr>
          <w:ilvl w:val="0"/>
          <w:numId w:val="2"/>
        </w:numPr>
        <w:rPr>
          <w:sz w:val="20"/>
          <w:szCs w:val="20"/>
          <w:lang w:val="fr-CA"/>
        </w:rPr>
      </w:pPr>
      <w:r>
        <w:rPr>
          <w:sz w:val="20"/>
          <w:szCs w:val="20"/>
          <w:lang w:val="fr-CA"/>
        </w:rPr>
        <w:t>les résultats relatifs aux essais des moins de 23 ans</w:t>
      </w:r>
    </w:p>
    <w:p w14:paraId="765D7B9B" w14:textId="77777777" w:rsidR="00602A87" w:rsidRPr="008A1129" w:rsidRDefault="00054144" w:rsidP="0077674C">
      <w:pPr>
        <w:pStyle w:val="ListParagraph"/>
        <w:numPr>
          <w:ilvl w:val="0"/>
          <w:numId w:val="2"/>
        </w:numPr>
        <w:rPr>
          <w:sz w:val="20"/>
          <w:szCs w:val="20"/>
          <w:lang w:val="fr-CA"/>
        </w:rPr>
      </w:pPr>
      <w:r>
        <w:rPr>
          <w:sz w:val="20"/>
          <w:szCs w:val="20"/>
          <w:lang w:val="fr-CA"/>
        </w:rPr>
        <w:t>les résultats relatifs aux essais des équipages junior</w:t>
      </w:r>
      <w:r w:rsidR="001A36E7">
        <w:rPr>
          <w:sz w:val="20"/>
          <w:szCs w:val="20"/>
          <w:lang w:val="fr-CA"/>
        </w:rPr>
        <w:t>s</w:t>
      </w:r>
      <w:r>
        <w:rPr>
          <w:sz w:val="20"/>
          <w:szCs w:val="20"/>
          <w:lang w:val="fr-CA"/>
        </w:rPr>
        <w:t xml:space="preserve"> et autres résultats </w:t>
      </w:r>
      <w:r w:rsidR="001A36E7">
        <w:rPr>
          <w:sz w:val="20"/>
          <w:szCs w:val="20"/>
          <w:lang w:val="fr-CA"/>
        </w:rPr>
        <w:t>connexes</w:t>
      </w:r>
      <w:r>
        <w:rPr>
          <w:sz w:val="20"/>
          <w:szCs w:val="20"/>
          <w:lang w:val="fr-CA"/>
        </w:rPr>
        <w:t xml:space="preserve"> </w:t>
      </w:r>
    </w:p>
    <w:p w14:paraId="7B5BE0F7" w14:textId="77777777" w:rsidR="00602A87" w:rsidRPr="008A1129" w:rsidRDefault="00054144" w:rsidP="0077674C">
      <w:pPr>
        <w:pStyle w:val="ListParagraph"/>
        <w:numPr>
          <w:ilvl w:val="0"/>
          <w:numId w:val="2"/>
        </w:numPr>
        <w:rPr>
          <w:sz w:val="20"/>
          <w:szCs w:val="20"/>
          <w:lang w:val="fr-CA"/>
        </w:rPr>
      </w:pPr>
      <w:r>
        <w:rPr>
          <w:sz w:val="20"/>
          <w:szCs w:val="20"/>
          <w:lang w:val="fr-CA"/>
        </w:rPr>
        <w:t xml:space="preserve">les résultats à la régate </w:t>
      </w:r>
      <w:r w:rsidR="001A36E7">
        <w:rPr>
          <w:sz w:val="20"/>
          <w:szCs w:val="20"/>
          <w:lang w:val="fr-CA"/>
        </w:rPr>
        <w:t>royale canadienne d’</w:t>
      </w:r>
      <w:proofErr w:type="spellStart"/>
      <w:r>
        <w:rPr>
          <w:sz w:val="20"/>
          <w:szCs w:val="20"/>
          <w:lang w:val="fr-CA"/>
        </w:rPr>
        <w:t>Henley</w:t>
      </w:r>
      <w:proofErr w:type="spellEnd"/>
    </w:p>
    <w:p w14:paraId="0ED26715" w14:textId="77777777" w:rsidR="0077674C" w:rsidRPr="008A1129" w:rsidRDefault="00054144" w:rsidP="0077674C">
      <w:pPr>
        <w:pStyle w:val="ListParagraph"/>
        <w:numPr>
          <w:ilvl w:val="0"/>
          <w:numId w:val="2"/>
        </w:numPr>
        <w:rPr>
          <w:sz w:val="20"/>
          <w:szCs w:val="20"/>
          <w:lang w:val="fr-CA"/>
        </w:rPr>
      </w:pPr>
      <w:r>
        <w:rPr>
          <w:sz w:val="20"/>
          <w:szCs w:val="20"/>
          <w:lang w:val="fr-CA"/>
        </w:rPr>
        <w:t xml:space="preserve">les </w:t>
      </w:r>
      <w:r w:rsidR="001C460B">
        <w:rPr>
          <w:sz w:val="20"/>
          <w:szCs w:val="20"/>
          <w:lang w:val="fr-CA"/>
        </w:rPr>
        <w:t xml:space="preserve">résultats relatifs aux </w:t>
      </w:r>
      <w:r>
        <w:rPr>
          <w:sz w:val="20"/>
          <w:szCs w:val="20"/>
          <w:lang w:val="fr-CA"/>
        </w:rPr>
        <w:t>essais de développem</w:t>
      </w:r>
      <w:r w:rsidR="001A36E7">
        <w:rPr>
          <w:sz w:val="20"/>
          <w:szCs w:val="20"/>
          <w:lang w:val="fr-CA"/>
        </w:rPr>
        <w:t xml:space="preserve">ent national et </w:t>
      </w:r>
      <w:r w:rsidR="001C460B">
        <w:rPr>
          <w:sz w:val="20"/>
          <w:szCs w:val="20"/>
          <w:lang w:val="fr-CA"/>
        </w:rPr>
        <w:t>aux</w:t>
      </w:r>
      <w:r w:rsidR="001A36E7">
        <w:rPr>
          <w:sz w:val="20"/>
          <w:szCs w:val="20"/>
          <w:lang w:val="fr-CA"/>
        </w:rPr>
        <w:t xml:space="preserve"> </w:t>
      </w:r>
      <w:r>
        <w:rPr>
          <w:sz w:val="20"/>
          <w:szCs w:val="20"/>
          <w:lang w:val="fr-CA"/>
        </w:rPr>
        <w:t xml:space="preserve">épreuves contre la montre régionales </w:t>
      </w:r>
    </w:p>
    <w:p w14:paraId="38C95424" w14:textId="77777777" w:rsidR="00F553F6" w:rsidRPr="008A1129" w:rsidRDefault="001A36E7" w:rsidP="0077674C">
      <w:pPr>
        <w:pStyle w:val="ListParagraph"/>
        <w:numPr>
          <w:ilvl w:val="0"/>
          <w:numId w:val="2"/>
        </w:numPr>
        <w:rPr>
          <w:sz w:val="20"/>
          <w:szCs w:val="20"/>
          <w:lang w:val="fr-CA"/>
        </w:rPr>
      </w:pPr>
      <w:r>
        <w:rPr>
          <w:sz w:val="20"/>
          <w:szCs w:val="20"/>
          <w:lang w:val="fr-CA"/>
        </w:rPr>
        <w:t xml:space="preserve">le </w:t>
      </w:r>
      <w:r w:rsidR="00117418">
        <w:rPr>
          <w:sz w:val="20"/>
          <w:szCs w:val="20"/>
          <w:lang w:val="fr-CA"/>
        </w:rPr>
        <w:t>classement provincial par</w:t>
      </w:r>
      <w:r>
        <w:rPr>
          <w:sz w:val="20"/>
          <w:szCs w:val="20"/>
          <w:lang w:val="fr-CA"/>
        </w:rPr>
        <w:t xml:space="preserve"> les</w:t>
      </w:r>
      <w:r w:rsidR="00117418">
        <w:rPr>
          <w:sz w:val="20"/>
          <w:szCs w:val="20"/>
          <w:lang w:val="fr-CA"/>
        </w:rPr>
        <w:t xml:space="preserve"> entraîneur</w:t>
      </w:r>
      <w:r>
        <w:rPr>
          <w:sz w:val="20"/>
          <w:szCs w:val="20"/>
          <w:lang w:val="fr-CA"/>
        </w:rPr>
        <w:t>s provinciaux</w:t>
      </w:r>
    </w:p>
    <w:p w14:paraId="1EADB5CF" w14:textId="77777777" w:rsidR="00985658" w:rsidRPr="008A1129" w:rsidRDefault="00117418" w:rsidP="00144794">
      <w:pPr>
        <w:rPr>
          <w:b/>
          <w:sz w:val="20"/>
          <w:szCs w:val="20"/>
          <w:lang w:val="fr-CA"/>
        </w:rPr>
      </w:pPr>
      <w:r>
        <w:rPr>
          <w:b/>
          <w:sz w:val="20"/>
          <w:szCs w:val="20"/>
          <w:lang w:val="fr-CA"/>
        </w:rPr>
        <w:t>INSCRIPTIONS TARDIVES</w:t>
      </w:r>
    </w:p>
    <w:p w14:paraId="092479AE" w14:textId="77777777" w:rsidR="00985658" w:rsidRPr="008A1129" w:rsidRDefault="005D03E5" w:rsidP="00144794">
      <w:pPr>
        <w:rPr>
          <w:sz w:val="20"/>
          <w:szCs w:val="20"/>
          <w:lang w:val="fr-CA"/>
        </w:rPr>
      </w:pPr>
      <w:r>
        <w:rPr>
          <w:sz w:val="20"/>
          <w:szCs w:val="20"/>
          <w:lang w:val="fr-CA"/>
        </w:rPr>
        <w:t>Des inscriptions tardives peuvent être acceptées dans la mesure où elles n’exigent pas l’ajout d’un départ.</w:t>
      </w:r>
      <w:r w:rsidR="00985658" w:rsidRPr="008A1129">
        <w:rPr>
          <w:sz w:val="20"/>
          <w:szCs w:val="20"/>
          <w:lang w:val="fr-CA"/>
        </w:rPr>
        <w:t xml:space="preserve"> </w:t>
      </w:r>
      <w:r>
        <w:rPr>
          <w:sz w:val="20"/>
          <w:szCs w:val="20"/>
          <w:lang w:val="fr-CA"/>
        </w:rPr>
        <w:t>Les droits afférents aux inscriptions tardives s’élèvent à deux fois le prix des droits d’inscription prévus, comme mentionné dans le Bulletin n</w:t>
      </w:r>
      <w:r w:rsidRPr="003A3C85">
        <w:rPr>
          <w:sz w:val="20"/>
          <w:szCs w:val="20"/>
          <w:vertAlign w:val="superscript"/>
          <w:lang w:val="fr-CA"/>
        </w:rPr>
        <w:t>o</w:t>
      </w:r>
      <w:r>
        <w:rPr>
          <w:sz w:val="20"/>
          <w:szCs w:val="20"/>
          <w:lang w:val="fr-CA"/>
        </w:rPr>
        <w:t xml:space="preserve"> 1</w:t>
      </w:r>
      <w:r w:rsidRPr="00BC4D49">
        <w:rPr>
          <w:sz w:val="20"/>
          <w:szCs w:val="20"/>
          <w:lang w:val="fr-CA"/>
        </w:rPr>
        <w:t>.</w:t>
      </w:r>
      <w:r w:rsidR="00985658" w:rsidRPr="008A1129">
        <w:rPr>
          <w:sz w:val="20"/>
          <w:szCs w:val="20"/>
          <w:lang w:val="fr-CA"/>
        </w:rPr>
        <w:t xml:space="preserve"> </w:t>
      </w:r>
      <w:r w:rsidR="00573B41">
        <w:rPr>
          <w:sz w:val="20"/>
          <w:szCs w:val="20"/>
          <w:lang w:val="fr-CA"/>
        </w:rPr>
        <w:t xml:space="preserve"> </w:t>
      </w:r>
      <w:r>
        <w:rPr>
          <w:sz w:val="20"/>
          <w:szCs w:val="20"/>
          <w:lang w:val="fr-CA"/>
        </w:rPr>
        <w:t xml:space="preserve">Les inscriptions tardives seront acceptées </w:t>
      </w:r>
      <w:r w:rsidR="00573B41">
        <w:rPr>
          <w:sz w:val="20"/>
          <w:szCs w:val="20"/>
          <w:lang w:val="fr-CA"/>
        </w:rPr>
        <w:t>par courriel au registraire jusqu’à 15 h HP le</w:t>
      </w:r>
      <w:r>
        <w:rPr>
          <w:sz w:val="20"/>
          <w:szCs w:val="20"/>
          <w:lang w:val="fr-CA"/>
        </w:rPr>
        <w:t xml:space="preserve"> </w:t>
      </w:r>
      <w:r w:rsidRPr="005D03E5">
        <w:rPr>
          <w:b/>
          <w:sz w:val="20"/>
          <w:szCs w:val="20"/>
          <w:lang w:val="fr-CA"/>
        </w:rPr>
        <w:t>mercredi 7 novembre</w:t>
      </w:r>
      <w:r>
        <w:rPr>
          <w:sz w:val="20"/>
          <w:szCs w:val="20"/>
          <w:lang w:val="fr-CA"/>
        </w:rPr>
        <w:t xml:space="preserve"> </w:t>
      </w:r>
      <w:r w:rsidRPr="005D03E5">
        <w:rPr>
          <w:b/>
          <w:sz w:val="20"/>
          <w:szCs w:val="20"/>
          <w:lang w:val="fr-CA"/>
        </w:rPr>
        <w:t>2012</w:t>
      </w:r>
      <w:r w:rsidR="00573B41">
        <w:rPr>
          <w:sz w:val="20"/>
          <w:szCs w:val="20"/>
          <w:lang w:val="fr-CA"/>
        </w:rPr>
        <w:t xml:space="preserve">.  </w:t>
      </w:r>
      <w:r>
        <w:rPr>
          <w:sz w:val="20"/>
          <w:szCs w:val="20"/>
          <w:lang w:val="fr-CA"/>
        </w:rPr>
        <w:t>Pour que le comité organisateur accepte d’ajouter l’inscription au tirage, les droits afférents doivent être acquittés au moment même de l’inscription, en espèces, par carte de débit ou par carte de crédit MasterCard ou Visa</w:t>
      </w:r>
      <w:r w:rsidR="00985658" w:rsidRPr="008A1129">
        <w:rPr>
          <w:sz w:val="20"/>
          <w:szCs w:val="20"/>
          <w:lang w:val="fr-CA"/>
        </w:rPr>
        <w:t>.</w:t>
      </w:r>
    </w:p>
    <w:p w14:paraId="575CB385" w14:textId="77777777" w:rsidR="00B77276" w:rsidRPr="008A1129" w:rsidRDefault="00B77276" w:rsidP="00985658">
      <w:pPr>
        <w:rPr>
          <w:b/>
          <w:bCs/>
          <w:sz w:val="20"/>
          <w:szCs w:val="20"/>
          <w:lang w:val="fr-CA"/>
        </w:rPr>
      </w:pPr>
    </w:p>
    <w:p w14:paraId="1A5FCEB5" w14:textId="77777777" w:rsidR="00B77276" w:rsidRPr="008A1129" w:rsidRDefault="00B77276" w:rsidP="00985658">
      <w:pPr>
        <w:rPr>
          <w:b/>
          <w:bCs/>
          <w:sz w:val="20"/>
          <w:szCs w:val="20"/>
          <w:lang w:val="fr-CA"/>
        </w:rPr>
      </w:pPr>
    </w:p>
    <w:p w14:paraId="6889C3FA" w14:textId="77777777" w:rsidR="00B77276" w:rsidRPr="008A1129" w:rsidRDefault="00B77276" w:rsidP="00985658">
      <w:pPr>
        <w:rPr>
          <w:b/>
          <w:bCs/>
          <w:sz w:val="20"/>
          <w:szCs w:val="20"/>
          <w:lang w:val="fr-CA"/>
        </w:rPr>
      </w:pPr>
    </w:p>
    <w:p w14:paraId="08303FF1" w14:textId="77777777" w:rsidR="00985658" w:rsidRPr="008A1129" w:rsidRDefault="005D03E5" w:rsidP="00985658">
      <w:pPr>
        <w:rPr>
          <w:b/>
          <w:bCs/>
          <w:sz w:val="20"/>
          <w:szCs w:val="20"/>
          <w:lang w:val="fr-CA"/>
        </w:rPr>
      </w:pPr>
      <w:r>
        <w:rPr>
          <w:b/>
          <w:bCs/>
          <w:sz w:val="20"/>
          <w:szCs w:val="20"/>
          <w:lang w:val="fr-CA"/>
        </w:rPr>
        <w:t>ABANDONS ET CHANGEMENTS DE NOM</w:t>
      </w:r>
    </w:p>
    <w:p w14:paraId="3E11A62A" w14:textId="77777777" w:rsidR="00985658" w:rsidRPr="008A1129" w:rsidRDefault="005D03E5" w:rsidP="00144794">
      <w:pPr>
        <w:rPr>
          <w:sz w:val="20"/>
          <w:szCs w:val="20"/>
          <w:lang w:val="fr-CA"/>
        </w:rPr>
      </w:pPr>
      <w:r>
        <w:rPr>
          <w:sz w:val="20"/>
          <w:szCs w:val="20"/>
          <w:lang w:val="fr-CA"/>
        </w:rPr>
        <w:t xml:space="preserve">Les abandons </w:t>
      </w:r>
      <w:r w:rsidR="00573B41">
        <w:rPr>
          <w:sz w:val="20"/>
          <w:szCs w:val="20"/>
          <w:lang w:val="fr-CA"/>
        </w:rPr>
        <w:t xml:space="preserve">et changements de nom </w:t>
      </w:r>
      <w:r>
        <w:rPr>
          <w:sz w:val="20"/>
          <w:szCs w:val="20"/>
          <w:lang w:val="fr-CA"/>
        </w:rPr>
        <w:t xml:space="preserve">doivent être signalés </w:t>
      </w:r>
      <w:r w:rsidR="001C460B">
        <w:rPr>
          <w:sz w:val="20"/>
          <w:szCs w:val="20"/>
          <w:lang w:val="fr-CA"/>
        </w:rPr>
        <w:t xml:space="preserve">dès que possible </w:t>
      </w:r>
      <w:r w:rsidR="00573B41">
        <w:rPr>
          <w:sz w:val="20"/>
          <w:szCs w:val="20"/>
          <w:lang w:val="fr-CA"/>
        </w:rPr>
        <w:t>à</w:t>
      </w:r>
      <w:r w:rsidR="005658F2">
        <w:rPr>
          <w:sz w:val="20"/>
          <w:szCs w:val="20"/>
          <w:lang w:val="fr-CA"/>
        </w:rPr>
        <w:t xml:space="preserve"> Mary Garden </w:t>
      </w:r>
      <w:r w:rsidR="00573B41">
        <w:rPr>
          <w:sz w:val="20"/>
          <w:szCs w:val="20"/>
          <w:lang w:val="fr-CA"/>
        </w:rPr>
        <w:t xml:space="preserve">(registraire) </w:t>
      </w:r>
      <w:r w:rsidR="005658F2">
        <w:rPr>
          <w:sz w:val="20"/>
          <w:szCs w:val="20"/>
          <w:lang w:val="fr-CA"/>
        </w:rPr>
        <w:t>pa</w:t>
      </w:r>
      <w:r w:rsidR="00133578">
        <w:rPr>
          <w:sz w:val="20"/>
          <w:szCs w:val="20"/>
          <w:lang w:val="fr-CA"/>
        </w:rPr>
        <w:t>r courriel à l’adresse suivante</w:t>
      </w:r>
      <w:bookmarkStart w:id="0" w:name="_GoBack"/>
      <w:bookmarkEnd w:id="0"/>
      <w:r w:rsidR="00985658" w:rsidRPr="008A1129">
        <w:rPr>
          <w:sz w:val="20"/>
          <w:szCs w:val="20"/>
          <w:lang w:val="fr-CA"/>
        </w:rPr>
        <w:t xml:space="preserve">: </w:t>
      </w:r>
      <w:hyperlink r:id="rId11" w:history="1">
        <w:r w:rsidR="00985658" w:rsidRPr="008A1129">
          <w:rPr>
            <w:rStyle w:val="Hyperlink"/>
            <w:sz w:val="20"/>
            <w:szCs w:val="20"/>
            <w:lang w:val="fr-CA"/>
          </w:rPr>
          <w:t>regatta.2012nrc@gmail.com</w:t>
        </w:r>
      </w:hyperlink>
      <w:r w:rsidR="005658F2">
        <w:rPr>
          <w:sz w:val="20"/>
          <w:szCs w:val="20"/>
          <w:lang w:val="fr-CA"/>
        </w:rPr>
        <w:t>.</w:t>
      </w:r>
      <w:r w:rsidR="00985658" w:rsidRPr="008A1129">
        <w:rPr>
          <w:sz w:val="20"/>
          <w:szCs w:val="20"/>
          <w:lang w:val="fr-CA"/>
        </w:rPr>
        <w:t xml:space="preserve"> </w:t>
      </w:r>
      <w:r w:rsidR="00634F76">
        <w:rPr>
          <w:sz w:val="20"/>
          <w:szCs w:val="20"/>
          <w:lang w:val="fr-CA"/>
        </w:rPr>
        <w:t xml:space="preserve"> </w:t>
      </w:r>
      <w:r w:rsidR="005658F2">
        <w:rPr>
          <w:sz w:val="20"/>
          <w:szCs w:val="20"/>
          <w:lang w:val="fr-CA"/>
        </w:rPr>
        <w:t xml:space="preserve">Il y aura des frais de </w:t>
      </w:r>
      <w:r w:rsidR="00985658" w:rsidRPr="008A1129">
        <w:rPr>
          <w:sz w:val="20"/>
          <w:szCs w:val="20"/>
          <w:lang w:val="fr-CA"/>
        </w:rPr>
        <w:t>50</w:t>
      </w:r>
      <w:r w:rsidR="005658F2">
        <w:rPr>
          <w:sz w:val="20"/>
          <w:szCs w:val="20"/>
          <w:lang w:val="fr-CA"/>
        </w:rPr>
        <w:t> $</w:t>
      </w:r>
      <w:r w:rsidR="00985658" w:rsidRPr="008A1129">
        <w:rPr>
          <w:sz w:val="20"/>
          <w:szCs w:val="20"/>
          <w:lang w:val="fr-CA"/>
        </w:rPr>
        <w:t xml:space="preserve"> </w:t>
      </w:r>
      <w:r w:rsidR="005658F2">
        <w:rPr>
          <w:sz w:val="20"/>
          <w:szCs w:val="20"/>
          <w:lang w:val="fr-CA"/>
        </w:rPr>
        <w:t xml:space="preserve">s’il y a abandon sans preuve médicale. </w:t>
      </w:r>
      <w:r w:rsidR="00634F76">
        <w:rPr>
          <w:sz w:val="20"/>
          <w:szCs w:val="20"/>
          <w:lang w:val="fr-CA"/>
        </w:rPr>
        <w:t xml:space="preserve"> </w:t>
      </w:r>
      <w:r w:rsidR="005658F2">
        <w:rPr>
          <w:sz w:val="20"/>
          <w:szCs w:val="20"/>
          <w:lang w:val="fr-CA"/>
        </w:rPr>
        <w:t xml:space="preserve">Les changements de nom doivent être signalés à </w:t>
      </w:r>
      <w:r w:rsidR="00985658" w:rsidRPr="008A1129">
        <w:rPr>
          <w:sz w:val="20"/>
          <w:szCs w:val="20"/>
          <w:lang w:val="fr-CA"/>
        </w:rPr>
        <w:t>M</w:t>
      </w:r>
      <w:r w:rsidR="006E1E99" w:rsidRPr="008A1129">
        <w:rPr>
          <w:sz w:val="20"/>
          <w:szCs w:val="20"/>
          <w:lang w:val="fr-CA"/>
        </w:rPr>
        <w:t xml:space="preserve">ary Garden </w:t>
      </w:r>
      <w:r w:rsidR="005658F2">
        <w:rPr>
          <w:sz w:val="20"/>
          <w:szCs w:val="20"/>
          <w:lang w:val="fr-CA"/>
        </w:rPr>
        <w:t>au plus tard à</w:t>
      </w:r>
      <w:r w:rsidR="006E1E99" w:rsidRPr="008A1129">
        <w:rPr>
          <w:sz w:val="20"/>
          <w:szCs w:val="20"/>
          <w:lang w:val="fr-CA"/>
        </w:rPr>
        <w:t xml:space="preserve"> </w:t>
      </w:r>
      <w:r w:rsidR="005658F2">
        <w:rPr>
          <w:sz w:val="20"/>
          <w:szCs w:val="20"/>
          <w:lang w:val="fr-CA"/>
        </w:rPr>
        <w:t xml:space="preserve">16 h, le jour précédant l’épreuve. </w:t>
      </w:r>
      <w:r w:rsidR="00634F76">
        <w:rPr>
          <w:sz w:val="20"/>
          <w:szCs w:val="20"/>
          <w:lang w:val="fr-CA"/>
        </w:rPr>
        <w:t xml:space="preserve"> </w:t>
      </w:r>
      <w:r w:rsidR="005658F2">
        <w:rPr>
          <w:sz w:val="20"/>
          <w:szCs w:val="20"/>
          <w:lang w:val="fr-CA"/>
        </w:rPr>
        <w:t>De</w:t>
      </w:r>
      <w:r w:rsidR="001C460B">
        <w:rPr>
          <w:sz w:val="20"/>
          <w:szCs w:val="20"/>
          <w:lang w:val="fr-CA"/>
        </w:rPr>
        <w:t>s frais de 5 $ sont applicables</w:t>
      </w:r>
      <w:r w:rsidR="005658F2">
        <w:rPr>
          <w:sz w:val="20"/>
          <w:szCs w:val="20"/>
          <w:lang w:val="fr-CA"/>
        </w:rPr>
        <w:t xml:space="preserve"> pour tout changement de nom</w:t>
      </w:r>
      <w:r w:rsidR="00643BBA">
        <w:rPr>
          <w:sz w:val="20"/>
          <w:szCs w:val="20"/>
          <w:lang w:val="fr-CA"/>
        </w:rPr>
        <w:t>,</w:t>
      </w:r>
      <w:r w:rsidR="005658F2">
        <w:rPr>
          <w:sz w:val="20"/>
          <w:szCs w:val="20"/>
          <w:lang w:val="fr-CA"/>
        </w:rPr>
        <w:t xml:space="preserve"> payables </w:t>
      </w:r>
      <w:r w:rsidR="00573B41">
        <w:rPr>
          <w:sz w:val="20"/>
          <w:szCs w:val="20"/>
          <w:lang w:val="fr-CA"/>
        </w:rPr>
        <w:t xml:space="preserve">sur place. </w:t>
      </w:r>
      <w:r w:rsidR="00133578">
        <w:rPr>
          <w:sz w:val="20"/>
          <w:szCs w:val="20"/>
          <w:lang w:val="fr-CA"/>
        </w:rPr>
        <w:t xml:space="preserve"> </w:t>
      </w:r>
      <w:r w:rsidR="00573B41">
        <w:rPr>
          <w:sz w:val="20"/>
          <w:szCs w:val="20"/>
          <w:lang w:val="fr-CA"/>
        </w:rPr>
        <w:t>La registraire sera sur place à compter du vendredi 9 novembre</w:t>
      </w:r>
      <w:r w:rsidR="00985658" w:rsidRPr="008A1129">
        <w:rPr>
          <w:sz w:val="20"/>
          <w:szCs w:val="20"/>
          <w:lang w:val="fr-CA"/>
        </w:rPr>
        <w:t xml:space="preserve">. </w:t>
      </w:r>
    </w:p>
    <w:p w14:paraId="46207A24" w14:textId="77777777" w:rsidR="00B1156E" w:rsidRPr="008A1129" w:rsidRDefault="001A36E7" w:rsidP="00144794">
      <w:pPr>
        <w:rPr>
          <w:b/>
          <w:sz w:val="20"/>
          <w:szCs w:val="20"/>
          <w:lang w:val="fr-CA"/>
        </w:rPr>
      </w:pPr>
      <w:r>
        <w:rPr>
          <w:b/>
          <w:sz w:val="20"/>
          <w:szCs w:val="20"/>
          <w:lang w:val="fr-CA"/>
        </w:rPr>
        <w:t>RENCONTRES DU JEUDI</w:t>
      </w:r>
      <w:r w:rsidR="005658F2">
        <w:rPr>
          <w:b/>
          <w:sz w:val="20"/>
          <w:szCs w:val="20"/>
          <w:lang w:val="fr-CA"/>
        </w:rPr>
        <w:t xml:space="preserve"> 8 NOVEMBRE</w:t>
      </w:r>
    </w:p>
    <w:p w14:paraId="66FA8B98" w14:textId="77777777" w:rsidR="00F553F6" w:rsidRPr="008A1129" w:rsidRDefault="00643BBA" w:rsidP="00144794">
      <w:pPr>
        <w:rPr>
          <w:sz w:val="20"/>
          <w:szCs w:val="20"/>
          <w:u w:val="single"/>
          <w:lang w:val="fr-CA"/>
        </w:rPr>
      </w:pPr>
      <w:r>
        <w:rPr>
          <w:sz w:val="20"/>
          <w:szCs w:val="20"/>
          <w:lang w:val="fr-CA"/>
        </w:rPr>
        <w:t xml:space="preserve">Le jury de la régate se rencontrera à </w:t>
      </w:r>
      <w:r w:rsidR="001A36E7">
        <w:rPr>
          <w:sz w:val="20"/>
          <w:szCs w:val="20"/>
          <w:lang w:val="fr-CA"/>
        </w:rPr>
        <w:t>14 h dans le hangar à bateaux d’</w:t>
      </w:r>
      <w:proofErr w:type="spellStart"/>
      <w:r w:rsidR="00B1156E" w:rsidRPr="008A1129">
        <w:rPr>
          <w:sz w:val="20"/>
          <w:szCs w:val="20"/>
          <w:lang w:val="fr-CA"/>
        </w:rPr>
        <w:t>Elk</w:t>
      </w:r>
      <w:proofErr w:type="spellEnd"/>
      <w:r w:rsidR="00B1156E" w:rsidRPr="008A1129">
        <w:rPr>
          <w:sz w:val="20"/>
          <w:szCs w:val="20"/>
          <w:lang w:val="fr-CA"/>
        </w:rPr>
        <w:t xml:space="preserve"> Lake</w:t>
      </w:r>
      <w:r>
        <w:rPr>
          <w:sz w:val="20"/>
          <w:szCs w:val="20"/>
          <w:lang w:val="fr-CA"/>
        </w:rPr>
        <w:t xml:space="preserve">. </w:t>
      </w:r>
      <w:r w:rsidR="00634F76">
        <w:rPr>
          <w:sz w:val="20"/>
          <w:szCs w:val="20"/>
          <w:lang w:val="fr-CA"/>
        </w:rPr>
        <w:t xml:space="preserve"> </w:t>
      </w:r>
      <w:r w:rsidR="001A36E7">
        <w:rPr>
          <w:sz w:val="20"/>
          <w:szCs w:val="20"/>
          <w:lang w:val="fr-CA"/>
        </w:rPr>
        <w:t>La réunion des entraîneurs</w:t>
      </w:r>
      <w:r>
        <w:rPr>
          <w:sz w:val="20"/>
          <w:szCs w:val="20"/>
          <w:lang w:val="fr-CA"/>
        </w:rPr>
        <w:t xml:space="preserve"> </w:t>
      </w:r>
      <w:r w:rsidR="001A36E7">
        <w:rPr>
          <w:sz w:val="20"/>
          <w:szCs w:val="20"/>
          <w:lang w:val="fr-CA"/>
        </w:rPr>
        <w:t xml:space="preserve">aura lieu </w:t>
      </w:r>
      <w:r>
        <w:rPr>
          <w:sz w:val="20"/>
          <w:szCs w:val="20"/>
          <w:lang w:val="fr-CA"/>
        </w:rPr>
        <w:t>dans le hangar à bateaux à 17 h.</w:t>
      </w:r>
    </w:p>
    <w:p w14:paraId="34CA423A" w14:textId="77777777" w:rsidR="00985658" w:rsidRPr="008A1129" w:rsidRDefault="00643BBA" w:rsidP="00144794">
      <w:pPr>
        <w:rPr>
          <w:b/>
          <w:sz w:val="20"/>
          <w:szCs w:val="20"/>
          <w:lang w:val="fr-CA"/>
        </w:rPr>
      </w:pPr>
      <w:r>
        <w:rPr>
          <w:b/>
          <w:sz w:val="20"/>
          <w:szCs w:val="20"/>
          <w:lang w:val="fr-CA"/>
        </w:rPr>
        <w:t>PESÉE DES ATHLÈTES</w:t>
      </w:r>
    </w:p>
    <w:p w14:paraId="4E5B7626" w14:textId="77777777" w:rsidR="00F553F6" w:rsidRPr="008A1129" w:rsidRDefault="00643BBA" w:rsidP="00144794">
      <w:pPr>
        <w:rPr>
          <w:sz w:val="20"/>
          <w:szCs w:val="20"/>
          <w:lang w:val="fr-CA"/>
        </w:rPr>
      </w:pPr>
      <w:r>
        <w:rPr>
          <w:sz w:val="20"/>
          <w:szCs w:val="20"/>
          <w:lang w:val="fr-CA"/>
        </w:rPr>
        <w:t xml:space="preserve">L’horaire de la pesée respectera la règle 26 de la FISA </w:t>
      </w:r>
      <w:r w:rsidR="001A36E7">
        <w:rPr>
          <w:sz w:val="20"/>
          <w:szCs w:val="20"/>
          <w:lang w:val="fr-CA"/>
        </w:rPr>
        <w:t>ainsi que les</w:t>
      </w:r>
      <w:r w:rsidR="00A84BFD">
        <w:rPr>
          <w:sz w:val="20"/>
          <w:szCs w:val="20"/>
          <w:lang w:val="fr-CA"/>
        </w:rPr>
        <w:t xml:space="preserve"> exceptions énoncées dans la section 6.1 du document technique</w:t>
      </w:r>
      <w:r w:rsidR="000C4516" w:rsidRPr="008A1129">
        <w:rPr>
          <w:sz w:val="20"/>
          <w:szCs w:val="20"/>
          <w:lang w:val="fr-CA"/>
        </w:rPr>
        <w:t>.</w:t>
      </w:r>
      <w:r w:rsidR="00634F76">
        <w:rPr>
          <w:sz w:val="20"/>
          <w:szCs w:val="20"/>
          <w:lang w:val="fr-CA"/>
        </w:rPr>
        <w:t xml:space="preserve"> </w:t>
      </w:r>
      <w:r w:rsidR="000C4516" w:rsidRPr="008A1129">
        <w:rPr>
          <w:sz w:val="20"/>
          <w:szCs w:val="20"/>
          <w:lang w:val="fr-CA"/>
        </w:rPr>
        <w:t xml:space="preserve"> </w:t>
      </w:r>
      <w:r w:rsidR="00A84BFD">
        <w:rPr>
          <w:sz w:val="20"/>
          <w:szCs w:val="20"/>
          <w:lang w:val="fr-CA"/>
        </w:rPr>
        <w:t>Les athlètes doivent présenter une carte d’identité avec photo.</w:t>
      </w:r>
    </w:p>
    <w:p w14:paraId="25D069CC" w14:textId="77777777" w:rsidR="00F553F6" w:rsidRPr="008A1129" w:rsidRDefault="00E978EA" w:rsidP="00144794">
      <w:pPr>
        <w:rPr>
          <w:b/>
          <w:bCs/>
          <w:sz w:val="20"/>
          <w:szCs w:val="20"/>
          <w:lang w:val="fr-CA"/>
        </w:rPr>
      </w:pPr>
      <w:r>
        <w:rPr>
          <w:b/>
          <w:bCs/>
          <w:sz w:val="20"/>
          <w:szCs w:val="20"/>
          <w:lang w:val="fr-CA"/>
        </w:rPr>
        <w:t>RÈGLES DE CIRCULATION</w:t>
      </w:r>
    </w:p>
    <w:p w14:paraId="4777705B" w14:textId="77777777" w:rsidR="00B77276" w:rsidRPr="008A1129" w:rsidRDefault="00E978EA" w:rsidP="00B77276">
      <w:pPr>
        <w:rPr>
          <w:b/>
          <w:bCs/>
          <w:sz w:val="20"/>
          <w:szCs w:val="20"/>
          <w:lang w:val="fr-CA"/>
        </w:rPr>
      </w:pPr>
      <w:r>
        <w:rPr>
          <w:sz w:val="20"/>
          <w:szCs w:val="20"/>
          <w:lang w:val="fr-CA"/>
        </w:rPr>
        <w:t xml:space="preserve">Veuillez consulter le plan de circulation pour l’entraînement et la course sur le site de </w:t>
      </w:r>
      <w:proofErr w:type="spellStart"/>
      <w:r w:rsidR="00F553F6" w:rsidRPr="008A1129">
        <w:rPr>
          <w:sz w:val="20"/>
          <w:szCs w:val="20"/>
          <w:lang w:val="fr-CA"/>
        </w:rPr>
        <w:t>Regatta</w:t>
      </w:r>
      <w:proofErr w:type="spellEnd"/>
      <w:r w:rsidR="00F553F6" w:rsidRPr="008A1129">
        <w:rPr>
          <w:sz w:val="20"/>
          <w:szCs w:val="20"/>
          <w:lang w:val="fr-CA"/>
        </w:rPr>
        <w:t xml:space="preserve"> Central</w:t>
      </w:r>
      <w:r>
        <w:rPr>
          <w:sz w:val="20"/>
          <w:szCs w:val="20"/>
          <w:lang w:val="fr-CA"/>
        </w:rPr>
        <w:t xml:space="preserve"> </w:t>
      </w:r>
      <w:hyperlink r:id="rId12" w:history="1">
        <w:r w:rsidR="00AD7E09">
          <w:rPr>
            <w:rStyle w:val="Hyperlink"/>
          </w:rPr>
          <w:t>https://www.regattacentral.com/regatta/news.jsp?job_id=2512&amp;org_id=0</w:t>
        </w:r>
      </w:hyperlink>
      <w:r>
        <w:rPr>
          <w:sz w:val="20"/>
          <w:szCs w:val="20"/>
          <w:lang w:val="fr-CA"/>
        </w:rPr>
        <w:t>.</w:t>
      </w:r>
    </w:p>
    <w:p w14:paraId="4C1E2435" w14:textId="77777777" w:rsidR="00B77276" w:rsidRPr="008A1129" w:rsidRDefault="00A84BFD" w:rsidP="00106884">
      <w:pPr>
        <w:spacing w:after="240"/>
        <w:rPr>
          <w:b/>
          <w:bCs/>
          <w:sz w:val="20"/>
          <w:szCs w:val="20"/>
          <w:lang w:val="fr-CA"/>
        </w:rPr>
      </w:pPr>
      <w:r>
        <w:rPr>
          <w:b/>
          <w:bCs/>
          <w:sz w:val="20"/>
          <w:szCs w:val="20"/>
          <w:lang w:val="fr-CA"/>
        </w:rPr>
        <w:t>PRÉSENTATION DES MÉDAILLES</w:t>
      </w:r>
    </w:p>
    <w:p w14:paraId="3B5FD43B" w14:textId="77777777" w:rsidR="00F553F6" w:rsidRPr="008A1129" w:rsidRDefault="00A84BFD" w:rsidP="00B77276">
      <w:pPr>
        <w:spacing w:after="240"/>
        <w:rPr>
          <w:sz w:val="20"/>
          <w:szCs w:val="20"/>
          <w:lang w:val="fr-CA"/>
        </w:rPr>
      </w:pPr>
      <w:r>
        <w:rPr>
          <w:sz w:val="20"/>
          <w:szCs w:val="20"/>
          <w:lang w:val="fr-CA"/>
        </w:rPr>
        <w:t>La cérémonie de présentation des médailles aura lieu le dimanche, après la dernière épreuve</w:t>
      </w:r>
      <w:r w:rsidR="00F553F6" w:rsidRPr="008A1129">
        <w:rPr>
          <w:sz w:val="20"/>
          <w:szCs w:val="20"/>
          <w:lang w:val="fr-CA"/>
        </w:rPr>
        <w:t>.</w:t>
      </w:r>
    </w:p>
    <w:p w14:paraId="665DA024" w14:textId="77777777" w:rsidR="00F553F6" w:rsidRPr="008A1129" w:rsidRDefault="00643BBA" w:rsidP="00106884">
      <w:pPr>
        <w:spacing w:after="240"/>
        <w:rPr>
          <w:caps/>
          <w:sz w:val="20"/>
          <w:szCs w:val="20"/>
          <w:lang w:val="fr-CA"/>
        </w:rPr>
      </w:pPr>
      <w:r>
        <w:rPr>
          <w:b/>
          <w:bCs/>
          <w:caps/>
          <w:sz w:val="20"/>
          <w:szCs w:val="20"/>
          <w:lang w:val="fr-CA"/>
        </w:rPr>
        <w:t>DES QUESTIONS SUR LA RÉGATE</w:t>
      </w:r>
      <w:r w:rsidR="00F553F6" w:rsidRPr="008A1129">
        <w:rPr>
          <w:b/>
          <w:bCs/>
          <w:caps/>
          <w:sz w:val="20"/>
          <w:szCs w:val="20"/>
          <w:lang w:val="fr-CA"/>
        </w:rPr>
        <w:t>?</w:t>
      </w:r>
    </w:p>
    <w:p w14:paraId="30D57493" w14:textId="77777777" w:rsidR="00F553F6" w:rsidRPr="00643BBA" w:rsidRDefault="00643BBA" w:rsidP="00643BBA">
      <w:pPr>
        <w:spacing w:after="240" w:line="240" w:lineRule="auto"/>
        <w:rPr>
          <w:sz w:val="20"/>
          <w:szCs w:val="20"/>
          <w:lang w:val="fr-CA"/>
        </w:rPr>
      </w:pPr>
      <w:r w:rsidRPr="00643BBA">
        <w:rPr>
          <w:sz w:val="20"/>
          <w:szCs w:val="20"/>
          <w:lang w:val="fr-CA"/>
        </w:rPr>
        <w:t xml:space="preserve">Si vous avez des questions sur la régate de 2012, veuillez communiquer avec Mary Garden du comité organisateur de la régate par courriel à : </w:t>
      </w:r>
      <w:hyperlink r:id="rId13" w:history="1">
        <w:r w:rsidRPr="00643BBA">
          <w:rPr>
            <w:rFonts w:cs="Helvetica"/>
            <w:color w:val="1434A0"/>
            <w:sz w:val="20"/>
            <w:szCs w:val="20"/>
            <w:u w:val="single" w:color="1434A0"/>
            <w:lang w:val="fr-CA"/>
          </w:rPr>
          <w:t>regatta.2012nrc@gmail.com</w:t>
        </w:r>
      </w:hyperlink>
      <w:r w:rsidRPr="00643BBA">
        <w:rPr>
          <w:sz w:val="20"/>
          <w:szCs w:val="20"/>
          <w:lang w:val="fr-CA"/>
        </w:rPr>
        <w:t xml:space="preserve"> ou par téléphone à 250-658-5331. </w:t>
      </w:r>
      <w:r w:rsidR="00634F76">
        <w:rPr>
          <w:sz w:val="20"/>
          <w:szCs w:val="20"/>
          <w:lang w:val="fr-CA"/>
        </w:rPr>
        <w:t xml:space="preserve"> </w:t>
      </w:r>
      <w:r w:rsidRPr="00643BBA">
        <w:rPr>
          <w:sz w:val="20"/>
          <w:szCs w:val="20"/>
          <w:lang w:val="fr-CA"/>
        </w:rPr>
        <w:t>Si vous avez des questions</w:t>
      </w:r>
      <w:r w:rsidRPr="00643BBA">
        <w:rPr>
          <w:rFonts w:cs="Times New Roman"/>
          <w:sz w:val="20"/>
          <w:szCs w:val="20"/>
          <w:lang w:val="fr-CA"/>
        </w:rPr>
        <w:t xml:space="preserve"> sur les Championnats nationaux d’aviron de RCA, veuillez communiquer avec Dave Derry à : </w:t>
      </w:r>
      <w:hyperlink r:id="rId14" w:history="1">
        <w:r w:rsidRPr="00643BBA">
          <w:rPr>
            <w:rStyle w:val="Hyperlink"/>
            <w:rFonts w:cs="Times New Roman"/>
            <w:sz w:val="20"/>
            <w:szCs w:val="20"/>
            <w:lang w:val="fr-CA"/>
          </w:rPr>
          <w:t>dderry@rowingcanada.org</w:t>
        </w:r>
      </w:hyperlink>
      <w:r w:rsidRPr="00643BBA">
        <w:rPr>
          <w:sz w:val="20"/>
          <w:szCs w:val="20"/>
        </w:rPr>
        <w:t>.</w:t>
      </w:r>
    </w:p>
    <w:p w14:paraId="07E5E9AC" w14:textId="77777777" w:rsidR="00F553F6" w:rsidRPr="00643BBA" w:rsidRDefault="00643BBA" w:rsidP="00643BBA">
      <w:pPr>
        <w:spacing w:after="240"/>
        <w:rPr>
          <w:rFonts w:cs="Times New Roman"/>
          <w:sz w:val="20"/>
          <w:szCs w:val="20"/>
          <w:lang w:val="fr-CA"/>
        </w:rPr>
      </w:pPr>
      <w:r>
        <w:rPr>
          <w:rFonts w:cs="Times New Roman"/>
          <w:sz w:val="20"/>
          <w:szCs w:val="20"/>
          <w:lang w:val="fr-CA"/>
        </w:rPr>
        <w:t xml:space="preserve">Des renseignements sur les Championnats nationaux d’aviron seront également publiés à l’adresse suivante : </w:t>
      </w:r>
      <w:hyperlink r:id="rId15" w:history="1">
        <w:r w:rsidRPr="001621D5">
          <w:rPr>
            <w:rStyle w:val="Hyperlink"/>
            <w:rFonts w:cs="Times New Roman"/>
            <w:sz w:val="20"/>
            <w:szCs w:val="20"/>
            <w:lang w:val="fr-CA"/>
          </w:rPr>
          <w:t>https://sites.google.com/site/regattasvcrc/home</w:t>
        </w:r>
      </w:hyperlink>
      <w:r>
        <w:rPr>
          <w:rFonts w:cs="Times New Roman"/>
          <w:sz w:val="20"/>
          <w:szCs w:val="20"/>
          <w:lang w:val="fr-CA"/>
        </w:rPr>
        <w:t xml:space="preserve">. </w:t>
      </w:r>
    </w:p>
    <w:p w14:paraId="1A421CCA" w14:textId="77777777" w:rsidR="004368DF" w:rsidRPr="00643BBA" w:rsidRDefault="00643BBA" w:rsidP="00643BBA">
      <w:pPr>
        <w:spacing w:after="240" w:line="240" w:lineRule="auto"/>
        <w:rPr>
          <w:sz w:val="20"/>
          <w:szCs w:val="20"/>
          <w:lang w:val="fr-CA"/>
        </w:rPr>
      </w:pPr>
      <w:r>
        <w:rPr>
          <w:sz w:val="20"/>
          <w:szCs w:val="20"/>
          <w:lang w:val="fr-CA"/>
        </w:rPr>
        <w:t>Au plaisir de vous voir à</w:t>
      </w:r>
      <w:r w:rsidR="004368DF" w:rsidRPr="00643BBA">
        <w:rPr>
          <w:sz w:val="20"/>
          <w:szCs w:val="20"/>
          <w:lang w:val="fr-CA"/>
        </w:rPr>
        <w:t xml:space="preserve"> </w:t>
      </w:r>
      <w:proofErr w:type="spellStart"/>
      <w:r w:rsidR="004368DF" w:rsidRPr="00643BBA">
        <w:rPr>
          <w:sz w:val="20"/>
          <w:szCs w:val="20"/>
          <w:lang w:val="fr-CA"/>
        </w:rPr>
        <w:t>Elk</w:t>
      </w:r>
      <w:proofErr w:type="spellEnd"/>
      <w:r w:rsidR="004368DF" w:rsidRPr="00643BBA">
        <w:rPr>
          <w:sz w:val="20"/>
          <w:szCs w:val="20"/>
          <w:lang w:val="fr-CA"/>
        </w:rPr>
        <w:t xml:space="preserve"> Lake!</w:t>
      </w:r>
    </w:p>
    <w:p w14:paraId="755738C9" w14:textId="77777777" w:rsidR="00F553F6" w:rsidRPr="008A1129" w:rsidRDefault="00F553F6" w:rsidP="00D97371">
      <w:pPr>
        <w:spacing w:after="240"/>
        <w:jc w:val="center"/>
        <w:rPr>
          <w:sz w:val="20"/>
          <w:szCs w:val="20"/>
          <w:lang w:val="fr-CA"/>
        </w:rPr>
      </w:pPr>
      <w:r w:rsidRPr="008A1129">
        <w:rPr>
          <w:sz w:val="20"/>
          <w:szCs w:val="20"/>
          <w:lang w:val="fr-CA"/>
        </w:rPr>
        <w:t>________________________</w:t>
      </w:r>
    </w:p>
    <w:sectPr w:rsidR="00F553F6" w:rsidRPr="008A1129" w:rsidSect="00C7663A">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429CB" w14:textId="77777777" w:rsidR="00CA5F67" w:rsidRDefault="00CA5F67" w:rsidP="000F594C">
      <w:pPr>
        <w:spacing w:after="0" w:line="240" w:lineRule="auto"/>
      </w:pPr>
      <w:r>
        <w:separator/>
      </w:r>
    </w:p>
  </w:endnote>
  <w:endnote w:type="continuationSeparator" w:id="0">
    <w:p w14:paraId="06BFC501" w14:textId="77777777" w:rsidR="00CA5F67" w:rsidRDefault="00CA5F67" w:rsidP="000F5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58E52" w14:textId="77777777" w:rsidR="001A36E7" w:rsidRDefault="001A36E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791D8" w14:textId="77777777" w:rsidR="004368DF" w:rsidRDefault="004368DF" w:rsidP="00AB3172">
    <w:pPr>
      <w:pStyle w:val="Footer"/>
      <w:tabs>
        <w:tab w:val="clear" w:pos="9360"/>
      </w:tabs>
    </w:pPr>
    <w:r>
      <w:rPr>
        <w:noProof/>
      </w:rPr>
      <w:drawing>
        <wp:inline distT="0" distB="0" distL="0" distR="0" wp14:anchorId="78931AD6" wp14:editId="3E7982F9">
          <wp:extent cx="1206500" cy="558800"/>
          <wp:effectExtent l="0" t="0" r="12700" b="0"/>
          <wp:docPr id="2" name="Picture 2" descr="row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wing.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00" cy="558800"/>
                  </a:xfrm>
                  <a:prstGeom prst="rect">
                    <a:avLst/>
                  </a:prstGeom>
                  <a:noFill/>
                  <a:ln>
                    <a:noFill/>
                  </a:ln>
                </pic:spPr>
              </pic:pic>
            </a:graphicData>
          </a:graphic>
        </wp:inline>
      </w:drawing>
    </w:r>
    <w:r>
      <w:rPr>
        <w:noProof/>
        <w:lang w:val="en-CA" w:eastAsia="en-CA"/>
      </w:rPr>
      <w:tab/>
    </w:r>
    <w:r>
      <w:rPr>
        <w:noProof/>
      </w:rPr>
      <w:drawing>
        <wp:inline distT="0" distB="0" distL="0" distR="0" wp14:anchorId="56A24E6A" wp14:editId="2BA72F0C">
          <wp:extent cx="711200" cy="635000"/>
          <wp:effectExtent l="0" t="0" r="0" b="0"/>
          <wp:docPr id="3" name="Picture 3" descr="hosting_bc_logo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sting_bc_logo_01.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1200" cy="635000"/>
                  </a:xfrm>
                  <a:prstGeom prst="rect">
                    <a:avLst/>
                  </a:prstGeom>
                  <a:noFill/>
                  <a:ln>
                    <a:noFill/>
                  </a:ln>
                </pic:spPr>
              </pic:pic>
            </a:graphicData>
          </a:graphic>
        </wp:inline>
      </w:drawing>
    </w:r>
    <w:r>
      <w:rPr>
        <w:noProof/>
        <w:lang w:val="en-CA" w:eastAsia="en-CA"/>
      </w:rPr>
      <w:t xml:space="preserve"> </w:t>
    </w:r>
    <w:r>
      <w:rPr>
        <w:noProof/>
      </w:rPr>
      <w:drawing>
        <wp:inline distT="0" distB="0" distL="0" distR="0" wp14:anchorId="47C4A079" wp14:editId="5D4D15E0">
          <wp:extent cx="711200" cy="589934"/>
          <wp:effectExtent l="0" t="0" r="0" b="0"/>
          <wp:docPr id="4" name="Picture 4" descr="vcrc_fav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crc_favicon.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4764" cy="592890"/>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314BE" w14:textId="77777777" w:rsidR="001A36E7" w:rsidRDefault="001A36E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2A7B32" w14:textId="77777777" w:rsidR="00CA5F67" w:rsidRDefault="00CA5F67" w:rsidP="000F594C">
      <w:pPr>
        <w:spacing w:after="0" w:line="240" w:lineRule="auto"/>
      </w:pPr>
      <w:r>
        <w:separator/>
      </w:r>
    </w:p>
  </w:footnote>
  <w:footnote w:type="continuationSeparator" w:id="0">
    <w:p w14:paraId="544C29D5" w14:textId="77777777" w:rsidR="00CA5F67" w:rsidRDefault="00CA5F67" w:rsidP="000F594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46A8F" w14:textId="77777777" w:rsidR="001A36E7" w:rsidRDefault="001A36E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2B98B" w14:textId="77777777" w:rsidR="004368DF" w:rsidRDefault="004368DF" w:rsidP="00294DC1">
    <w:pPr>
      <w:pStyle w:val="Header"/>
      <w:tabs>
        <w:tab w:val="clear" w:pos="4680"/>
      </w:tabs>
      <w:jc w:val="center"/>
    </w:pPr>
    <w:r>
      <w:rPr>
        <w:noProof/>
      </w:rPr>
      <w:drawing>
        <wp:inline distT="0" distB="0" distL="0" distR="0" wp14:anchorId="0A3F4555" wp14:editId="38538E9E">
          <wp:extent cx="1562100" cy="520700"/>
          <wp:effectExtent l="0" t="0" r="12700" b="12700"/>
          <wp:docPr id="1" name="Picture 1" descr="13456508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4565088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0700"/>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E146E" w14:textId="77777777" w:rsidR="001A36E7" w:rsidRDefault="001A36E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1414C"/>
    <w:multiLevelType w:val="hybridMultilevel"/>
    <w:tmpl w:val="7C682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696506"/>
    <w:multiLevelType w:val="hybridMultilevel"/>
    <w:tmpl w:val="C03C76C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defaultTabStop w:val="720"/>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794"/>
    <w:rsid w:val="00022F6D"/>
    <w:rsid w:val="00054144"/>
    <w:rsid w:val="00062EE7"/>
    <w:rsid w:val="0007395F"/>
    <w:rsid w:val="000B38D5"/>
    <w:rsid w:val="000C4516"/>
    <w:rsid w:val="000F594C"/>
    <w:rsid w:val="00106884"/>
    <w:rsid w:val="001107D2"/>
    <w:rsid w:val="00110B4E"/>
    <w:rsid w:val="00117418"/>
    <w:rsid w:val="00133578"/>
    <w:rsid w:val="00144794"/>
    <w:rsid w:val="00184958"/>
    <w:rsid w:val="001A36E7"/>
    <w:rsid w:val="001C460B"/>
    <w:rsid w:val="001D5989"/>
    <w:rsid w:val="001E2E54"/>
    <w:rsid w:val="0021058F"/>
    <w:rsid w:val="00215B01"/>
    <w:rsid w:val="002347A7"/>
    <w:rsid w:val="00260CEF"/>
    <w:rsid w:val="0027496F"/>
    <w:rsid w:val="00294DC1"/>
    <w:rsid w:val="00297184"/>
    <w:rsid w:val="002A57AA"/>
    <w:rsid w:val="002E033D"/>
    <w:rsid w:val="002E3AA0"/>
    <w:rsid w:val="00316802"/>
    <w:rsid w:val="003254E2"/>
    <w:rsid w:val="003358B3"/>
    <w:rsid w:val="003875A6"/>
    <w:rsid w:val="00395267"/>
    <w:rsid w:val="003A29B1"/>
    <w:rsid w:val="003B3B29"/>
    <w:rsid w:val="003F2783"/>
    <w:rsid w:val="004368DF"/>
    <w:rsid w:val="004A6E64"/>
    <w:rsid w:val="004B2D2E"/>
    <w:rsid w:val="004B5291"/>
    <w:rsid w:val="004C4C69"/>
    <w:rsid w:val="004E1714"/>
    <w:rsid w:val="004E7DF2"/>
    <w:rsid w:val="004F7AA9"/>
    <w:rsid w:val="00510D55"/>
    <w:rsid w:val="005658F2"/>
    <w:rsid w:val="00573B41"/>
    <w:rsid w:val="005D03E5"/>
    <w:rsid w:val="00602A87"/>
    <w:rsid w:val="00614B3A"/>
    <w:rsid w:val="00634F76"/>
    <w:rsid w:val="00643BBA"/>
    <w:rsid w:val="00645FE0"/>
    <w:rsid w:val="006A16FD"/>
    <w:rsid w:val="006C4E41"/>
    <w:rsid w:val="006D185F"/>
    <w:rsid w:val="006E1E99"/>
    <w:rsid w:val="00727298"/>
    <w:rsid w:val="0077674C"/>
    <w:rsid w:val="0078586F"/>
    <w:rsid w:val="00794D85"/>
    <w:rsid w:val="007F5903"/>
    <w:rsid w:val="008352C6"/>
    <w:rsid w:val="00865DFF"/>
    <w:rsid w:val="008729F1"/>
    <w:rsid w:val="00880A4A"/>
    <w:rsid w:val="008A1129"/>
    <w:rsid w:val="008C7FE0"/>
    <w:rsid w:val="008D0F26"/>
    <w:rsid w:val="0091611E"/>
    <w:rsid w:val="009325F8"/>
    <w:rsid w:val="0096067A"/>
    <w:rsid w:val="0097505C"/>
    <w:rsid w:val="00985658"/>
    <w:rsid w:val="00A00A77"/>
    <w:rsid w:val="00A210BA"/>
    <w:rsid w:val="00A43680"/>
    <w:rsid w:val="00A5751B"/>
    <w:rsid w:val="00A84BFD"/>
    <w:rsid w:val="00AB2DC5"/>
    <w:rsid w:val="00AB3172"/>
    <w:rsid w:val="00AD29FC"/>
    <w:rsid w:val="00AD7E09"/>
    <w:rsid w:val="00AF0C51"/>
    <w:rsid w:val="00B0138C"/>
    <w:rsid w:val="00B06E0E"/>
    <w:rsid w:val="00B1156E"/>
    <w:rsid w:val="00B13F5C"/>
    <w:rsid w:val="00B265DF"/>
    <w:rsid w:val="00B3329F"/>
    <w:rsid w:val="00B44A12"/>
    <w:rsid w:val="00B77276"/>
    <w:rsid w:val="00BA2543"/>
    <w:rsid w:val="00BC6BA5"/>
    <w:rsid w:val="00BF758E"/>
    <w:rsid w:val="00C601AD"/>
    <w:rsid w:val="00C7663A"/>
    <w:rsid w:val="00C80152"/>
    <w:rsid w:val="00CA5F67"/>
    <w:rsid w:val="00CC308B"/>
    <w:rsid w:val="00CE1D6F"/>
    <w:rsid w:val="00D07E5A"/>
    <w:rsid w:val="00D642C3"/>
    <w:rsid w:val="00D80EA9"/>
    <w:rsid w:val="00D97371"/>
    <w:rsid w:val="00DF28C3"/>
    <w:rsid w:val="00E13496"/>
    <w:rsid w:val="00E77BF3"/>
    <w:rsid w:val="00E978EA"/>
    <w:rsid w:val="00EE487B"/>
    <w:rsid w:val="00F553F6"/>
    <w:rsid w:val="00F73469"/>
    <w:rsid w:val="00F87CCA"/>
    <w:rsid w:val="00FA60CE"/>
    <w:rsid w:val="00FC6B55"/>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65E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63A"/>
    <w:pPr>
      <w:spacing w:after="200" w:line="276" w:lineRule="auto"/>
    </w:pPr>
    <w:rPr>
      <w:rFonts w:cs="Calibr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0688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F59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94C"/>
  </w:style>
  <w:style w:type="paragraph" w:styleId="Footer">
    <w:name w:val="footer"/>
    <w:basedOn w:val="Normal"/>
    <w:link w:val="FooterChar"/>
    <w:uiPriority w:val="99"/>
    <w:rsid w:val="000F59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94C"/>
  </w:style>
  <w:style w:type="paragraph" w:styleId="BalloonText">
    <w:name w:val="Balloon Text"/>
    <w:basedOn w:val="Normal"/>
    <w:link w:val="BalloonTextChar"/>
    <w:uiPriority w:val="99"/>
    <w:semiHidden/>
    <w:rsid w:val="000F5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94C"/>
    <w:rPr>
      <w:rFonts w:ascii="Tahoma" w:hAnsi="Tahoma" w:cs="Tahoma"/>
      <w:sz w:val="16"/>
      <w:szCs w:val="16"/>
    </w:rPr>
  </w:style>
  <w:style w:type="character" w:styleId="Hyperlink">
    <w:name w:val="Hyperlink"/>
    <w:basedOn w:val="DefaultParagraphFont"/>
    <w:uiPriority w:val="99"/>
    <w:rsid w:val="00B13F5C"/>
    <w:rPr>
      <w:color w:val="0000FF"/>
      <w:u w:val="single"/>
    </w:rPr>
  </w:style>
  <w:style w:type="paragraph" w:styleId="ListParagraph">
    <w:name w:val="List Paragraph"/>
    <w:basedOn w:val="Normal"/>
    <w:uiPriority w:val="99"/>
    <w:qFormat/>
    <w:rsid w:val="0021058F"/>
    <w:pPr>
      <w:ind w:left="720"/>
    </w:pPr>
  </w:style>
  <w:style w:type="character" w:styleId="CommentReference">
    <w:name w:val="annotation reference"/>
    <w:basedOn w:val="DefaultParagraphFont"/>
    <w:uiPriority w:val="99"/>
    <w:semiHidden/>
    <w:unhideWhenUsed/>
    <w:rsid w:val="000C4516"/>
    <w:rPr>
      <w:sz w:val="18"/>
      <w:szCs w:val="18"/>
    </w:rPr>
  </w:style>
  <w:style w:type="paragraph" w:styleId="CommentText">
    <w:name w:val="annotation text"/>
    <w:basedOn w:val="Normal"/>
    <w:link w:val="CommentTextChar"/>
    <w:uiPriority w:val="99"/>
    <w:semiHidden/>
    <w:unhideWhenUsed/>
    <w:rsid w:val="000C4516"/>
    <w:pPr>
      <w:spacing w:line="240" w:lineRule="auto"/>
    </w:pPr>
    <w:rPr>
      <w:sz w:val="24"/>
      <w:szCs w:val="24"/>
    </w:rPr>
  </w:style>
  <w:style w:type="character" w:customStyle="1" w:styleId="CommentTextChar">
    <w:name w:val="Comment Text Char"/>
    <w:basedOn w:val="DefaultParagraphFont"/>
    <w:link w:val="CommentText"/>
    <w:uiPriority w:val="99"/>
    <w:semiHidden/>
    <w:rsid w:val="000C4516"/>
    <w:rPr>
      <w:rFonts w:cs="Calibri"/>
      <w:sz w:val="24"/>
      <w:szCs w:val="24"/>
      <w:lang w:val="en-US" w:eastAsia="en-US"/>
    </w:rPr>
  </w:style>
  <w:style w:type="paragraph" w:styleId="CommentSubject">
    <w:name w:val="annotation subject"/>
    <w:basedOn w:val="CommentText"/>
    <w:next w:val="CommentText"/>
    <w:link w:val="CommentSubjectChar"/>
    <w:uiPriority w:val="99"/>
    <w:semiHidden/>
    <w:unhideWhenUsed/>
    <w:rsid w:val="000C4516"/>
    <w:rPr>
      <w:b/>
      <w:bCs/>
      <w:sz w:val="20"/>
      <w:szCs w:val="20"/>
    </w:rPr>
  </w:style>
  <w:style w:type="character" w:customStyle="1" w:styleId="CommentSubjectChar">
    <w:name w:val="Comment Subject Char"/>
    <w:basedOn w:val="CommentTextChar"/>
    <w:link w:val="CommentSubject"/>
    <w:uiPriority w:val="99"/>
    <w:semiHidden/>
    <w:rsid w:val="000C4516"/>
    <w:rPr>
      <w:rFonts w:cs="Calibri"/>
      <w:b/>
      <w:bCs/>
      <w:sz w:val="20"/>
      <w:szCs w:val="20"/>
      <w:lang w:val="en-US" w:eastAsia="en-US"/>
    </w:rPr>
  </w:style>
  <w:style w:type="character" w:styleId="FollowedHyperlink">
    <w:name w:val="FollowedHyperlink"/>
    <w:basedOn w:val="DefaultParagraphFont"/>
    <w:uiPriority w:val="99"/>
    <w:semiHidden/>
    <w:unhideWhenUsed/>
    <w:rsid w:val="00B1156E"/>
    <w:rPr>
      <w:color w:val="800080" w:themeColor="followedHyperlink"/>
      <w:u w:val="single"/>
    </w:rPr>
  </w:style>
  <w:style w:type="paragraph" w:styleId="Revision">
    <w:name w:val="Revision"/>
    <w:hidden/>
    <w:uiPriority w:val="99"/>
    <w:semiHidden/>
    <w:rsid w:val="00B77276"/>
    <w:rPr>
      <w:rFonts w:cs="Calibri"/>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63A"/>
    <w:pPr>
      <w:spacing w:after="200" w:line="276" w:lineRule="auto"/>
    </w:pPr>
    <w:rPr>
      <w:rFonts w:cs="Calibr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0688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F59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94C"/>
  </w:style>
  <w:style w:type="paragraph" w:styleId="Footer">
    <w:name w:val="footer"/>
    <w:basedOn w:val="Normal"/>
    <w:link w:val="FooterChar"/>
    <w:uiPriority w:val="99"/>
    <w:rsid w:val="000F59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94C"/>
  </w:style>
  <w:style w:type="paragraph" w:styleId="BalloonText">
    <w:name w:val="Balloon Text"/>
    <w:basedOn w:val="Normal"/>
    <w:link w:val="BalloonTextChar"/>
    <w:uiPriority w:val="99"/>
    <w:semiHidden/>
    <w:rsid w:val="000F5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94C"/>
    <w:rPr>
      <w:rFonts w:ascii="Tahoma" w:hAnsi="Tahoma" w:cs="Tahoma"/>
      <w:sz w:val="16"/>
      <w:szCs w:val="16"/>
    </w:rPr>
  </w:style>
  <w:style w:type="character" w:styleId="Hyperlink">
    <w:name w:val="Hyperlink"/>
    <w:basedOn w:val="DefaultParagraphFont"/>
    <w:uiPriority w:val="99"/>
    <w:rsid w:val="00B13F5C"/>
    <w:rPr>
      <w:color w:val="0000FF"/>
      <w:u w:val="single"/>
    </w:rPr>
  </w:style>
  <w:style w:type="paragraph" w:styleId="ListParagraph">
    <w:name w:val="List Paragraph"/>
    <w:basedOn w:val="Normal"/>
    <w:uiPriority w:val="99"/>
    <w:qFormat/>
    <w:rsid w:val="0021058F"/>
    <w:pPr>
      <w:ind w:left="720"/>
    </w:pPr>
  </w:style>
  <w:style w:type="character" w:styleId="CommentReference">
    <w:name w:val="annotation reference"/>
    <w:basedOn w:val="DefaultParagraphFont"/>
    <w:uiPriority w:val="99"/>
    <w:semiHidden/>
    <w:unhideWhenUsed/>
    <w:rsid w:val="000C4516"/>
    <w:rPr>
      <w:sz w:val="18"/>
      <w:szCs w:val="18"/>
    </w:rPr>
  </w:style>
  <w:style w:type="paragraph" w:styleId="CommentText">
    <w:name w:val="annotation text"/>
    <w:basedOn w:val="Normal"/>
    <w:link w:val="CommentTextChar"/>
    <w:uiPriority w:val="99"/>
    <w:semiHidden/>
    <w:unhideWhenUsed/>
    <w:rsid w:val="000C4516"/>
    <w:pPr>
      <w:spacing w:line="240" w:lineRule="auto"/>
    </w:pPr>
    <w:rPr>
      <w:sz w:val="24"/>
      <w:szCs w:val="24"/>
    </w:rPr>
  </w:style>
  <w:style w:type="character" w:customStyle="1" w:styleId="CommentTextChar">
    <w:name w:val="Comment Text Char"/>
    <w:basedOn w:val="DefaultParagraphFont"/>
    <w:link w:val="CommentText"/>
    <w:uiPriority w:val="99"/>
    <w:semiHidden/>
    <w:rsid w:val="000C4516"/>
    <w:rPr>
      <w:rFonts w:cs="Calibri"/>
      <w:sz w:val="24"/>
      <w:szCs w:val="24"/>
      <w:lang w:val="en-US" w:eastAsia="en-US"/>
    </w:rPr>
  </w:style>
  <w:style w:type="paragraph" w:styleId="CommentSubject">
    <w:name w:val="annotation subject"/>
    <w:basedOn w:val="CommentText"/>
    <w:next w:val="CommentText"/>
    <w:link w:val="CommentSubjectChar"/>
    <w:uiPriority w:val="99"/>
    <w:semiHidden/>
    <w:unhideWhenUsed/>
    <w:rsid w:val="000C4516"/>
    <w:rPr>
      <w:b/>
      <w:bCs/>
      <w:sz w:val="20"/>
      <w:szCs w:val="20"/>
    </w:rPr>
  </w:style>
  <w:style w:type="character" w:customStyle="1" w:styleId="CommentSubjectChar">
    <w:name w:val="Comment Subject Char"/>
    <w:basedOn w:val="CommentTextChar"/>
    <w:link w:val="CommentSubject"/>
    <w:uiPriority w:val="99"/>
    <w:semiHidden/>
    <w:rsid w:val="000C4516"/>
    <w:rPr>
      <w:rFonts w:cs="Calibri"/>
      <w:b/>
      <w:bCs/>
      <w:sz w:val="20"/>
      <w:szCs w:val="20"/>
      <w:lang w:val="en-US" w:eastAsia="en-US"/>
    </w:rPr>
  </w:style>
  <w:style w:type="character" w:styleId="FollowedHyperlink">
    <w:name w:val="FollowedHyperlink"/>
    <w:basedOn w:val="DefaultParagraphFont"/>
    <w:uiPriority w:val="99"/>
    <w:semiHidden/>
    <w:unhideWhenUsed/>
    <w:rsid w:val="00B1156E"/>
    <w:rPr>
      <w:color w:val="800080" w:themeColor="followedHyperlink"/>
      <w:u w:val="single"/>
    </w:rPr>
  </w:style>
  <w:style w:type="paragraph" w:styleId="Revision">
    <w:name w:val="Revision"/>
    <w:hidden/>
    <w:uiPriority w:val="99"/>
    <w:semiHidden/>
    <w:rsid w:val="00B77276"/>
    <w:rPr>
      <w:rFonts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regattacentral.com/regatta/index.jsp?job_id=2512&amp;org_id=0" TargetMode="External"/><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reports.regattamaster.com/Pages/Regatta.aspx?regattaID=1055" TargetMode="External"/><Relationship Id="rId11" Type="http://schemas.openxmlformats.org/officeDocument/2006/relationships/hyperlink" Target="mailto:regatta.2012nrc@gmail.com" TargetMode="External"/><Relationship Id="rId12" Type="http://schemas.openxmlformats.org/officeDocument/2006/relationships/hyperlink" Target="https://www.regattacentral.com/regatta/news.jsp?job_id=2512&amp;org_id=0" TargetMode="External"/><Relationship Id="rId13" Type="http://schemas.openxmlformats.org/officeDocument/2006/relationships/hyperlink" Target="mailto:regatta.2012nrc@gmail.com" TargetMode="External"/><Relationship Id="rId14" Type="http://schemas.openxmlformats.org/officeDocument/2006/relationships/hyperlink" Target="mailto:dderry@rowingcanada.org" TargetMode="External"/><Relationship Id="rId15" Type="http://schemas.openxmlformats.org/officeDocument/2006/relationships/hyperlink" Target="https://sites.google.com/site/regattasvcrc/home"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9BAE0-8B7D-A34D-A1F0-E9B93D93E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653</Words>
  <Characters>3727</Characters>
  <Application>Microsoft Macintosh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RBC RCA National Rowing Championships          DRAFT 1</vt:lpstr>
    </vt:vector>
  </TitlesOfParts>
  <Company>KPMG</Company>
  <LinksUpToDate>false</LinksUpToDate>
  <CharactersWithSpaces>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RBC RCA National Rowing Championships          DRAFT 1</dc:title>
  <dc:creator>msiemens</dc:creator>
  <cp:lastModifiedBy>David Derry</cp:lastModifiedBy>
  <cp:revision>3</cp:revision>
  <cp:lastPrinted>2012-11-04T22:16:00Z</cp:lastPrinted>
  <dcterms:created xsi:type="dcterms:W3CDTF">2012-11-05T15:53:00Z</dcterms:created>
  <dcterms:modified xsi:type="dcterms:W3CDTF">2012-11-05T15:56:00Z</dcterms:modified>
</cp:coreProperties>
</file>